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20" w:rsidRPr="00703C20" w:rsidRDefault="00703C20" w:rsidP="00703C2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 w:rsidRPr="00703C20">
        <w:rPr>
          <w:rStyle w:val="c2"/>
          <w:b/>
          <w:color w:val="000000"/>
          <w:sz w:val="28"/>
          <w:szCs w:val="28"/>
        </w:rPr>
        <w:t>«</w:t>
      </w:r>
      <w:r>
        <w:rPr>
          <w:rStyle w:val="c2"/>
          <w:b/>
          <w:color w:val="000000"/>
          <w:sz w:val="28"/>
          <w:szCs w:val="28"/>
        </w:rPr>
        <w:t>Как найти подход к « протестующему» ребенку?</w:t>
      </w:r>
      <w:r w:rsidRPr="00703C20">
        <w:rPr>
          <w:rStyle w:val="c2"/>
          <w:b/>
          <w:color w:val="000000"/>
          <w:sz w:val="28"/>
          <w:szCs w:val="28"/>
        </w:rPr>
        <w:t>»</w:t>
      </w:r>
    </w:p>
    <w:p w:rsidR="00703C20" w:rsidRDefault="00703C20" w:rsidP="00703C2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53FA1">
        <w:rPr>
          <w:color w:val="000000"/>
          <w:sz w:val="28"/>
          <w:szCs w:val="28"/>
        </w:rPr>
        <w:t>(консультация для родителей)</w:t>
      </w:r>
    </w:p>
    <w:p w:rsidR="00703C20" w:rsidRDefault="00703C20" w:rsidP="00703C20">
      <w:pPr>
        <w:pStyle w:val="a3"/>
        <w:spacing w:before="0" w:beforeAutospacing="0" w:after="0" w:afterAutospacing="0" w:line="360" w:lineRule="auto"/>
        <w:jc w:val="right"/>
        <w:rPr>
          <w:b/>
          <w:i/>
          <w:color w:val="000000"/>
          <w:sz w:val="28"/>
          <w:szCs w:val="28"/>
        </w:rPr>
      </w:pPr>
      <w:proofErr w:type="spellStart"/>
      <w:r w:rsidRPr="00753FA1">
        <w:rPr>
          <w:b/>
          <w:i/>
          <w:color w:val="000000"/>
          <w:sz w:val="28"/>
          <w:szCs w:val="28"/>
        </w:rPr>
        <w:t>Катаржнова</w:t>
      </w:r>
      <w:proofErr w:type="spellEnd"/>
      <w:r w:rsidRPr="00753FA1">
        <w:rPr>
          <w:b/>
          <w:i/>
          <w:color w:val="000000"/>
          <w:sz w:val="28"/>
          <w:szCs w:val="28"/>
        </w:rPr>
        <w:t xml:space="preserve"> Р.С., педагог-психолог</w:t>
      </w:r>
    </w:p>
    <w:p w:rsidR="00703C20" w:rsidRDefault="00703C20" w:rsidP="00703C20">
      <w:pPr>
        <w:spacing w:after="0" w:line="449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C20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 Случается ли у маленького ребёнка кризис? Как он </w:t>
      </w:r>
      <w:proofErr w:type="spellStart"/>
      <w:r w:rsidRPr="00703C20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проявляется?</w:t>
      </w:r>
      <w:proofErr w:type="spellEnd"/>
    </w:p>
    <w:p w:rsidR="00703C20" w:rsidRPr="00703C20" w:rsidRDefault="00703C20" w:rsidP="00703C20">
      <w:pPr>
        <w:spacing w:after="0" w:line="449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Истеричностью,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бурным проявлением отрицательных эмоций. Самая частая ситуация в этом возрасте - истерика. Поводы  могут быть совершенно </w:t>
      </w:r>
      <w:proofErr w:type="gramStart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разными</w:t>
      </w:r>
      <w:proofErr w:type="gramEnd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и, казалось бы, безосновательными. Бороться с таким доводом как слезы трудно, особенно если ребенок падает на пол, и что- то требует. Важно понимать, что это временно! Дети часто устраивают такие концерты особенно в людных местах и нужно знать, как правильно действовать.</w:t>
      </w:r>
    </w:p>
    <w:p w:rsidR="00703C20" w:rsidRPr="00703C20" w:rsidRDefault="00703C20" w:rsidP="00703C20">
      <w:pPr>
        <w:spacing w:after="0" w:line="449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C20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Главное - успокоиться! Если вы подходите к такому воспитательному моменту эмоционально, считайте, что вы проиграли, и в следующий раз истерика будет еще громче. Ребенок испытывает вас на прочность. В таком случае вам нужно опуститься к уровню глаз ребенка и спокойно сказать то, чего никак не ожидает он: "Малыш, когда ты так орешь, у меня в ушах свистит миллион громких свистков!" или "Во время такого крика с крыши магазина улетели все слоны". Это переключит внимание ребенка с истерики на заинтересовавший его предмет, и конфликт будет исчерпан!</w:t>
      </w:r>
    </w:p>
    <w:p w:rsidR="00703C20" w:rsidRPr="00703C20" w:rsidRDefault="00703C20" w:rsidP="00703C20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703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Переборчивостью</w:t>
      </w:r>
      <w:proofErr w:type="spellEnd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период кризиса многие дети часто превращаются в "</w:t>
      </w:r>
      <w:proofErr w:type="spellStart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малышей-наоборот</w:t>
      </w:r>
      <w:proofErr w:type="spellEnd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 Они могут говорить на черное - белое, что днем темно... и если вы пытаетесь его переубедить, показываете какую-то эмоцию - это поведение закрепляется. Малыш теперь знает, где у вас "кнопка", и будет на нее нажимать (манипулировать вами). Чтобы этого не происходило, поиграйте с ним в игру "наоборот" - скажите "ни в коем случае не переодевай ботиночки", "</w:t>
      </w:r>
      <w:proofErr w:type="gramStart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 коем случае</w:t>
      </w:r>
      <w:proofErr w:type="gramEnd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мой руки" (конечно, мы предупреждаем ребенка, что это игра).</w:t>
      </w:r>
    </w:p>
    <w:p w:rsidR="00703C20" w:rsidRPr="00703C20" w:rsidRDefault="00703C20" w:rsidP="00703C20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Негативизмом.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на все ваши предложения вы слышите короткое "НЕТ", знайте, что в ребенке уже зреет маленькая независимая личность. Это вариант уже </w:t>
      </w:r>
      <w:proofErr w:type="gramStart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известного</w:t>
      </w:r>
      <w:proofErr w:type="gramEnd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нам "я сам". Конечно, со всеми этими "нет" очень сложно справиться, есть большое искушение их подавить, настоять на своем. Но подавленный ребенок зачастую становится бунтарем. Поэтому нужно </w:t>
      </w:r>
      <w:proofErr w:type="gramStart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научится</w:t>
      </w:r>
      <w:proofErr w:type="gramEnd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договариваться. Если на ваш взгляд ребёнок </w:t>
      </w:r>
      <w:proofErr w:type="gramStart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ведёт себя неправильно  лучше будет</w:t>
      </w:r>
      <w:proofErr w:type="gramEnd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вы скажете: "Мне неприятно, когда ты так со мной разговариваешь". Когда мы говорим о своих чувствах, мы сами успокаиваемся, и даем ребенку новую модель поведения.</w:t>
      </w:r>
    </w:p>
    <w:p w:rsidR="00703C20" w:rsidRPr="00703C20" w:rsidRDefault="00703C20" w:rsidP="00703C20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Упрямством.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 настаивает на чем-то не потому, что ему просто хочется, а потому, что он уже сказал и не хочет отказываться от своих слов. И теперь отступать некуда, ведь с его мнением должны считаться. Но не обижайтесь и не злитесь на него. А лучше сбалансируйте ласку и строгость. Можно попробовать договориться с ребенком о том, что он выполнит</w:t>
      </w:r>
      <w:proofErr w:type="gramStart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 что вы от него просите, а взамен предложить ему новую интересную игру.</w:t>
      </w:r>
    </w:p>
    <w:p w:rsidR="00703C20" w:rsidRPr="00703C20" w:rsidRDefault="00703C20" w:rsidP="00703C20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Манерностью.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03C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6-7 уже не дошкольник, но еще не школьник. Вдруг исчезают наивность и непосредственность. Он начинает манерничать, капризничать, ходить не так, как ходил раньше. В поведении появляется что-то нарочитое, нелепое и искусственное, какая-то вертлявость и паясничество. Такой ребенок утверждает себя в новой роли, агрессивно реагируя на окружающих и опеку с их стороны.</w:t>
      </w:r>
    </w:p>
    <w:p w:rsidR="00703C20" w:rsidRPr="00703C20" w:rsidRDefault="00703C20" w:rsidP="00703C20">
      <w:pPr>
        <w:spacing w:after="0" w:line="449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C20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Спокойно реагируйте на такие превращения, даже если они вам не по душе. Не пытайтесь "сломать" ребенка, а просто расскажите, что таким, как он был раньше, он вам нравился гораздо больше. Проиграйте с ним эту ситуацию, ведь максимального воспитательного эффекта можно достичь только в игре. "Поищите" в группе "прежнего" мальчика или девочку, перечисляя, какими положительными качествами он обладал.</w:t>
      </w:r>
    </w:p>
    <w:p w:rsidR="00703C20" w:rsidRPr="00703C20" w:rsidRDefault="00703C20" w:rsidP="00703C20">
      <w:pPr>
        <w:spacing w:after="0" w:line="449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C20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На этом возрастном этапе реакция ребенка достаточно импульсивна, выражение эмоций носит непосредственный характер, что связано с желаниями ребенка. Маленький ребенок, не умеющий управлять своими переживаниями, почти всегда оказывается во власти у захватившего его чувства. Внешнее выражение чувств у ребенка носит более бурный и непроизвольный характер, чем у взрослого. Чувства у ребенка быстро и ярко вспыхивают и столь же быстро гаснут. Поэтому в этом возрасте особое внимание необходимо обращать на развитие </w:t>
      </w:r>
      <w:proofErr w:type="spellStart"/>
      <w:r w:rsidRPr="00703C20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саморегуляции</w:t>
      </w:r>
      <w:proofErr w:type="spellEnd"/>
      <w:r w:rsidRPr="00703C20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у детей. </w:t>
      </w:r>
    </w:p>
    <w:p w:rsidR="00035E85" w:rsidRPr="00703C20" w:rsidRDefault="00035E85" w:rsidP="00703C2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35E85" w:rsidRPr="00703C20" w:rsidSect="0003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0A"/>
    <w:multiLevelType w:val="multilevel"/>
    <w:tmpl w:val="CE96FC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532D2AD1"/>
    <w:multiLevelType w:val="multilevel"/>
    <w:tmpl w:val="AB8C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C20"/>
    <w:rsid w:val="00035E85"/>
    <w:rsid w:val="004E2F0A"/>
    <w:rsid w:val="0070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C20"/>
    <w:rPr>
      <w:b/>
      <w:bCs/>
    </w:rPr>
  </w:style>
  <w:style w:type="paragraph" w:customStyle="1" w:styleId="c0">
    <w:name w:val="c0"/>
    <w:basedOn w:val="a"/>
    <w:rsid w:val="0070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3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2023-06-22T10:12:00Z</dcterms:created>
  <dcterms:modified xsi:type="dcterms:W3CDTF">2023-06-22T10:25:00Z</dcterms:modified>
</cp:coreProperties>
</file>