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horzAnchor="margin" w:tblpXSpec="center" w:tblpY="-667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0"/>
        <w:gridCol w:w="2940"/>
        <w:gridCol w:w="5040"/>
      </w:tblGrid>
      <w:tr w:rsidR="006658A0" w:rsidRPr="006658A0" w14:paraId="1E2021EA" w14:textId="77777777" w:rsidTr="006658A0">
        <w:tc>
          <w:tcPr>
            <w:tcW w:w="5250" w:type="dxa"/>
          </w:tcPr>
          <w:p w14:paraId="3DC8488A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793A076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РАССМОТРЕНО:</w:t>
            </w:r>
          </w:p>
          <w:p w14:paraId="057FAFE7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 педагогическом совете МБДОУ ДС №52 «Ласточка»</w:t>
            </w:r>
          </w:p>
          <w:p w14:paraId="0E8BED04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протокол от             2024 г. №</w:t>
            </w:r>
          </w:p>
        </w:tc>
        <w:tc>
          <w:tcPr>
            <w:tcW w:w="2940" w:type="dxa"/>
          </w:tcPr>
          <w:p w14:paraId="2910597E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</w:tcPr>
          <w:p w14:paraId="73460299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FDEA0E4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УТВЕРЖДЕНО:</w:t>
            </w:r>
          </w:p>
          <w:p w14:paraId="7ACF27A9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приказом заведующего МБДОУ ДС №52 «Ласточка»</w:t>
            </w:r>
          </w:p>
          <w:p w14:paraId="7831809E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              2024 г. №</w:t>
            </w:r>
          </w:p>
        </w:tc>
      </w:tr>
    </w:tbl>
    <w:p w14:paraId="51C1D2DE" w14:textId="77777777" w:rsidR="006658A0" w:rsidRPr="006658A0" w:rsidRDefault="006658A0" w:rsidP="006658A0">
      <w:pPr>
        <w:widowControl w:val="0"/>
        <w:tabs>
          <w:tab w:val="left" w:pos="708"/>
        </w:tabs>
        <w:suppressAutoHyphens/>
        <w:snapToGrid w:val="0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</w:p>
    <w:p w14:paraId="13C365B8" w14:textId="77777777" w:rsidR="006658A0" w:rsidRPr="006658A0" w:rsidRDefault="006658A0" w:rsidP="006658A0">
      <w:pPr>
        <w:widowControl w:val="0"/>
        <w:tabs>
          <w:tab w:val="left" w:pos="708"/>
        </w:tabs>
        <w:suppressAutoHyphens/>
        <w:snapToGrid w:val="0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</w:p>
    <w:p w14:paraId="4A21F9DE" w14:textId="77777777" w:rsidR="006658A0" w:rsidRPr="006658A0" w:rsidRDefault="006658A0" w:rsidP="006658A0">
      <w:pPr>
        <w:widowControl w:val="0"/>
        <w:tabs>
          <w:tab w:val="left" w:pos="708"/>
        </w:tabs>
        <w:suppressAutoHyphens/>
        <w:snapToGrid w:val="0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</w:p>
    <w:p w14:paraId="147B9211" w14:textId="77777777" w:rsidR="006658A0" w:rsidRPr="006658A0" w:rsidRDefault="006658A0" w:rsidP="006658A0">
      <w:pPr>
        <w:widowControl w:val="0"/>
        <w:shd w:val="clear" w:color="auto" w:fill="FFFFFF"/>
        <w:tabs>
          <w:tab w:val="left" w:pos="708"/>
        </w:tabs>
        <w:suppressAutoHyphens/>
        <w:snapToGrid w:val="0"/>
        <w:spacing w:after="0" w:line="36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ar-SA"/>
        </w:rPr>
      </w:pPr>
      <w:bookmarkStart w:id="0" w:name="_Hlk138753104"/>
      <w:r w:rsidRPr="006658A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ar-SA"/>
        </w:rPr>
        <w:t>ГРАФИК ПОСЕЩЕНИЯ МУЗЫКАЛЬНОГО ЗАЛА</w:t>
      </w:r>
    </w:p>
    <w:p w14:paraId="639F568A" w14:textId="77777777" w:rsidR="006658A0" w:rsidRPr="006658A0" w:rsidRDefault="006658A0" w:rsidP="006658A0">
      <w:pPr>
        <w:widowControl w:val="0"/>
        <w:shd w:val="clear" w:color="auto" w:fill="FFFFFF"/>
        <w:tabs>
          <w:tab w:val="left" w:pos="708"/>
        </w:tabs>
        <w:suppressAutoHyphens/>
        <w:snapToGrid w:val="0"/>
        <w:spacing w:after="0" w:line="36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ar-SA"/>
        </w:rPr>
      </w:pPr>
      <w:r w:rsidRPr="006658A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ar-SA"/>
        </w:rPr>
        <w:t>в МБДОУ ДС № 52 «Ласточка» на 2024-2025 год</w:t>
      </w:r>
    </w:p>
    <w:p w14:paraId="72C7C718" w14:textId="77777777" w:rsidR="006658A0" w:rsidRPr="006658A0" w:rsidRDefault="006658A0" w:rsidP="006658A0">
      <w:pPr>
        <w:widowControl w:val="0"/>
        <w:shd w:val="clear" w:color="auto" w:fill="FFFFFF"/>
        <w:tabs>
          <w:tab w:val="left" w:pos="708"/>
        </w:tabs>
        <w:suppressAutoHyphens/>
        <w:snapToGrid w:val="0"/>
        <w:spacing w:after="0" w:line="36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ar-SA"/>
        </w:rPr>
      </w:pPr>
      <w:r w:rsidRPr="006658A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ar-SA"/>
        </w:rPr>
        <w:t>(музыкальная деятельность – руководитель Дубровская Е.Г.)</w:t>
      </w:r>
    </w:p>
    <w:bookmarkEnd w:id="0"/>
    <w:p w14:paraId="752DD130" w14:textId="77777777" w:rsidR="006658A0" w:rsidRPr="006658A0" w:rsidRDefault="006658A0" w:rsidP="006658A0">
      <w:pPr>
        <w:widowControl w:val="0"/>
        <w:shd w:val="clear" w:color="auto" w:fill="FFFFFF"/>
        <w:tabs>
          <w:tab w:val="left" w:pos="708"/>
        </w:tabs>
        <w:suppressAutoHyphens/>
        <w:snapToGri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</w:p>
    <w:p w14:paraId="79BF06CF" w14:textId="77777777" w:rsidR="006658A0" w:rsidRPr="006658A0" w:rsidRDefault="006658A0" w:rsidP="006658A0">
      <w:pPr>
        <w:widowControl w:val="0"/>
        <w:shd w:val="clear" w:color="auto" w:fill="FFFFFF"/>
        <w:tabs>
          <w:tab w:val="left" w:pos="708"/>
        </w:tabs>
        <w:suppressAutoHyphens/>
        <w:snapToGri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</w:p>
    <w:tbl>
      <w:tblPr>
        <w:tblW w:w="14745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6"/>
        <w:gridCol w:w="2411"/>
        <w:gridCol w:w="2268"/>
        <w:gridCol w:w="2268"/>
        <w:gridCol w:w="2126"/>
        <w:gridCol w:w="2126"/>
      </w:tblGrid>
      <w:tr w:rsidR="006658A0" w:rsidRPr="006658A0" w14:paraId="6D14825F" w14:textId="77777777" w:rsidTr="006658A0">
        <w:trPr>
          <w:trHeight w:val="3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53474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A065B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Понедельник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29E16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Вторник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78158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9CE29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AF6B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Пятница </w:t>
            </w:r>
          </w:p>
        </w:tc>
      </w:tr>
      <w:tr w:rsidR="006658A0" w:rsidRPr="006658A0" w14:paraId="434087E7" w14:textId="77777777" w:rsidTr="006658A0">
        <w:trPr>
          <w:trHeight w:val="37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A7152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</w:t>
            </w: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младшая группа №1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3A258A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EF54C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left="-23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15.30 – 15.40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D56077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298BC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left="-23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15.30 – 15.40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4687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658A0" w:rsidRPr="006658A0" w14:paraId="0EB8E9CC" w14:textId="77777777" w:rsidTr="006658A0">
        <w:trPr>
          <w:trHeight w:val="37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A811C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</w:t>
            </w: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младшая группа №12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7E0FF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F5799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left="-23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15.50 – 16.00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0074EE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29AF6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left="-23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15.50 – 16.00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BAA9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658A0" w:rsidRPr="006658A0" w14:paraId="51F7CDCE" w14:textId="77777777" w:rsidTr="006658A0">
        <w:trPr>
          <w:trHeight w:val="356"/>
        </w:trPr>
        <w:tc>
          <w:tcPr>
            <w:tcW w:w="3544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DE916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Средняя группа №2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3D0C0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09.40 – 10.00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</w:tcPr>
          <w:p w14:paraId="233C34D6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3BC79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left="-23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09.50 – 10.10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</w:tcPr>
          <w:p w14:paraId="0B2259C8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FBE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658A0" w:rsidRPr="006658A0" w14:paraId="71503562" w14:textId="77777777" w:rsidTr="006658A0">
        <w:trPr>
          <w:trHeight w:val="458"/>
        </w:trPr>
        <w:tc>
          <w:tcPr>
            <w:tcW w:w="3544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F3340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Старшая группа №9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DE8CE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10.10 – 10.35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</w:tcPr>
          <w:p w14:paraId="5158F669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left="-23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</w:tcPr>
          <w:p w14:paraId="5CF1F03C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A22AF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16.05 - 16.30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7B33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658A0" w:rsidRPr="006658A0" w14:paraId="29556911" w14:textId="77777777" w:rsidTr="006658A0">
        <w:trPr>
          <w:trHeight w:val="369"/>
        </w:trPr>
        <w:tc>
          <w:tcPr>
            <w:tcW w:w="3544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CD2FC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Подготовительная к школе группа №4 (комбинированной</w:t>
            </w:r>
          </w:p>
          <w:p w14:paraId="45D6D40E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направленности для детей с ТНР)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1F400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11.30-12.00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</w:tcPr>
          <w:p w14:paraId="434A98D0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</w:tcPr>
          <w:p w14:paraId="1FD54439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</w:tcPr>
          <w:p w14:paraId="53A6FE52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71CC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10.10-10.40</w:t>
            </w:r>
          </w:p>
        </w:tc>
      </w:tr>
      <w:tr w:rsidR="006658A0" w:rsidRPr="006658A0" w14:paraId="59CAE2A4" w14:textId="77777777" w:rsidTr="006658A0">
        <w:trPr>
          <w:trHeight w:val="475"/>
        </w:trPr>
        <w:tc>
          <w:tcPr>
            <w:tcW w:w="3544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4CAC6F5E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Подготовительная к школе группа №5 (компенсирующей направленности для детей с ТНР)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0E3939D9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09.00 – 09.30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</w:tcPr>
          <w:p w14:paraId="446D055C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257377DC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09.00 – 09.30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</w:tcPr>
          <w:p w14:paraId="59C9F9CE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3481273B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658A0" w:rsidRPr="006658A0" w14:paraId="12A813AB" w14:textId="77777777" w:rsidTr="006658A0">
        <w:trPr>
          <w:trHeight w:val="475"/>
        </w:trPr>
        <w:tc>
          <w:tcPr>
            <w:tcW w:w="3544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5901C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Разновозрастная группа коррекционной направленности для детей с РАС (4-7 лет)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</w:tcPr>
          <w:p w14:paraId="6E56568A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</w:tcPr>
          <w:p w14:paraId="0142DA35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9D048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10.00 – 10.15</w:t>
            </w:r>
          </w:p>
          <w:p w14:paraId="7F7860BA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(инклюзия гр.2)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nil"/>
            </w:tcBorders>
          </w:tcPr>
          <w:p w14:paraId="4823ADA4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93FFA" w14:textId="77777777" w:rsidR="006658A0" w:rsidRPr="006658A0" w:rsidRDefault="006658A0" w:rsidP="006658A0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10.50 – 11.05</w:t>
            </w:r>
          </w:p>
        </w:tc>
      </w:tr>
    </w:tbl>
    <w:p w14:paraId="5507434A" w14:textId="77777777" w:rsidR="006658A0" w:rsidRPr="006658A0" w:rsidRDefault="006658A0" w:rsidP="006658A0">
      <w:pPr>
        <w:suppressAutoHyphens/>
        <w:spacing w:after="200" w:line="276" w:lineRule="auto"/>
        <w:rPr>
          <w:rFonts w:ascii="Calibri" w:eastAsia="Times New Roman" w:hAnsi="Calibri" w:cs="Times New Roman"/>
          <w:lang w:eastAsia="ar-SA"/>
        </w:rPr>
      </w:pPr>
    </w:p>
    <w:p w14:paraId="47CD0F0A" w14:textId="77777777" w:rsidR="00C6050F" w:rsidRDefault="00C6050F">
      <w:bookmarkStart w:id="1" w:name="_GoBack"/>
      <w:bookmarkEnd w:id="1"/>
    </w:p>
    <w:sectPr w:rsidR="00C6050F" w:rsidSect="00665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0F"/>
    <w:rsid w:val="006658A0"/>
    <w:rsid w:val="00C6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1DB45-A0F5-4ED3-A9FD-52475D6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2024-06-28T12:07:00Z</dcterms:created>
  <dcterms:modified xsi:type="dcterms:W3CDTF">2024-06-28T12:07:00Z</dcterms:modified>
</cp:coreProperties>
</file>