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9C935" w14:textId="6FA27762" w:rsidR="009C01F6" w:rsidRPr="00135858" w:rsidRDefault="006C6ECA" w:rsidP="009C01F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Развивающие игры для обучения чтению</w:t>
      </w:r>
    </w:p>
    <w:p w14:paraId="57F8A263" w14:textId="77777777" w:rsidR="009C01F6" w:rsidRPr="00135858" w:rsidRDefault="009C01F6" w:rsidP="009C01F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858">
        <w:rPr>
          <w:rFonts w:ascii="Times New Roman" w:eastAsia="Calibri" w:hAnsi="Times New Roman" w:cs="Times New Roman"/>
          <w:sz w:val="28"/>
          <w:szCs w:val="28"/>
        </w:rPr>
        <w:t>(консультация для родителей)</w:t>
      </w:r>
    </w:p>
    <w:p w14:paraId="787A8947" w14:textId="4513DB42" w:rsidR="009C01F6" w:rsidRPr="00135858" w:rsidRDefault="009C01F6" w:rsidP="009C01F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58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135858">
        <w:rPr>
          <w:rFonts w:ascii="Times New Roman" w:eastAsia="Calibri" w:hAnsi="Times New Roman" w:cs="Times New Roman"/>
          <w:b/>
          <w:i/>
          <w:sz w:val="28"/>
          <w:szCs w:val="28"/>
        </w:rPr>
        <w:t>Бортникова Н.А., учитель-логопед</w:t>
      </w:r>
    </w:p>
    <w:p w14:paraId="0EAF6145" w14:textId="77777777" w:rsidR="00711032" w:rsidRDefault="006C6ECA" w:rsidP="00CE4AFB">
      <w:pPr>
        <w:spacing w:line="360" w:lineRule="auto"/>
        <w:ind w:firstLine="708"/>
        <w:jc w:val="both"/>
      </w:pPr>
      <w:r w:rsidRPr="006C6ECA">
        <w:rPr>
          <w:rFonts w:ascii="Times New Roman" w:eastAsia="Calibri" w:hAnsi="Times New Roman" w:cs="Times New Roman"/>
          <w:sz w:val="26"/>
          <w:szCs w:val="26"/>
        </w:rPr>
        <w:t xml:space="preserve">Чтение, рассказывание и пересказывание художественной литературы ребенку-дошкольнику оказывает огромное влияние на интеллектуальное, умственное, творческое, психологическое развитие. Чтение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взрослыми детской литературы формирует у ребенка предпосылки к самостоятельному чтению. Важно отбирать такой материал, который содержит интересный, доступный к пониманию сюжет. Знакомые тексты детям легче </w:t>
      </w:r>
      <w:r w:rsidR="00711032">
        <w:rPr>
          <w:rFonts w:ascii="Times New Roman" w:eastAsia="Calibri" w:hAnsi="Times New Roman" w:cs="Times New Roman"/>
          <w:sz w:val="26"/>
          <w:szCs w:val="26"/>
        </w:rPr>
        <w:t>будет в</w:t>
      </w:r>
      <w:r w:rsidR="00A43E66">
        <w:rPr>
          <w:rFonts w:ascii="Times New Roman" w:eastAsia="Calibri" w:hAnsi="Times New Roman" w:cs="Times New Roman"/>
          <w:sz w:val="26"/>
          <w:szCs w:val="26"/>
        </w:rPr>
        <w:t xml:space="preserve"> дальнейшем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читать самостоятельно.  </w:t>
      </w:r>
      <w:r w:rsidR="0071103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A43E66">
        <w:rPr>
          <w:rFonts w:ascii="Times New Roman" w:eastAsia="Calibri" w:hAnsi="Times New Roman" w:cs="Times New Roman"/>
          <w:sz w:val="26"/>
          <w:szCs w:val="26"/>
        </w:rPr>
        <w:t>Художественная литература способствует расширению кругозора дошкольника, учит правильно и грамотно выражать свои мысли, развивает речь ребенка,</w:t>
      </w:r>
      <w:r w:rsidRPr="006C6ECA">
        <w:rPr>
          <w:rFonts w:ascii="Times New Roman" w:eastAsia="Calibri" w:hAnsi="Times New Roman" w:cs="Times New Roman"/>
          <w:sz w:val="26"/>
          <w:szCs w:val="26"/>
        </w:rPr>
        <w:t xml:space="preserve"> формирует нравственную и культурную сторону, передает представления о жизни, труде, об отношении к природе, развивая, тем самым, социальный опыт и трудовую деятельность дошкольника.</w:t>
      </w:r>
      <w:r w:rsidR="00A43E66">
        <w:rPr>
          <w:rFonts w:ascii="Times New Roman" w:eastAsia="Calibri" w:hAnsi="Times New Roman" w:cs="Times New Roman"/>
          <w:sz w:val="26"/>
          <w:szCs w:val="26"/>
        </w:rPr>
        <w:t xml:space="preserve"> Речь во время чтения должна быть эмоциональной, выразительной</w:t>
      </w:r>
      <w:r w:rsidR="00711032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A43E66">
        <w:rPr>
          <w:rFonts w:ascii="Times New Roman" w:eastAsia="Calibri" w:hAnsi="Times New Roman" w:cs="Times New Roman"/>
          <w:sz w:val="26"/>
          <w:szCs w:val="26"/>
        </w:rPr>
        <w:t xml:space="preserve"> с разной интонацией.  Рекомендованные книги для будущих первоклассников: русские народные сказки в обработке Л. Толстого, К Ушинского, пословицы</w:t>
      </w:r>
      <w:r w:rsidR="00711032">
        <w:rPr>
          <w:rFonts w:ascii="Times New Roman" w:eastAsia="Calibri" w:hAnsi="Times New Roman" w:cs="Times New Roman"/>
          <w:sz w:val="26"/>
          <w:szCs w:val="26"/>
        </w:rPr>
        <w:t>,</w:t>
      </w:r>
      <w:r w:rsidR="00A43E66">
        <w:rPr>
          <w:rFonts w:ascii="Times New Roman" w:eastAsia="Calibri" w:hAnsi="Times New Roman" w:cs="Times New Roman"/>
          <w:sz w:val="26"/>
          <w:szCs w:val="26"/>
        </w:rPr>
        <w:t xml:space="preserve"> поговорки </w:t>
      </w:r>
      <w:r w:rsidR="00711032">
        <w:rPr>
          <w:rFonts w:ascii="Times New Roman" w:eastAsia="Calibri" w:hAnsi="Times New Roman" w:cs="Times New Roman"/>
          <w:sz w:val="26"/>
          <w:szCs w:val="26"/>
        </w:rPr>
        <w:t>и стихотворения</w:t>
      </w:r>
      <w:r w:rsidR="00A43E66">
        <w:rPr>
          <w:rFonts w:ascii="Times New Roman" w:eastAsia="Calibri" w:hAnsi="Times New Roman" w:cs="Times New Roman"/>
          <w:sz w:val="26"/>
          <w:szCs w:val="26"/>
        </w:rPr>
        <w:t>, книги С. Михалкова и С. Маршака</w:t>
      </w:r>
      <w:r w:rsidR="00B7452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11032">
        <w:rPr>
          <w:rFonts w:ascii="Times New Roman" w:eastAsia="Calibri" w:hAnsi="Times New Roman" w:cs="Times New Roman"/>
          <w:sz w:val="26"/>
          <w:szCs w:val="26"/>
        </w:rPr>
        <w:t>К. Чуковского, А. Барто, М. Пришвина, А.С. Пушкина и др.</w:t>
      </w:r>
      <w:r w:rsidR="00711032" w:rsidRPr="00711032">
        <w:t xml:space="preserve"> </w:t>
      </w:r>
    </w:p>
    <w:p w14:paraId="660820AC" w14:textId="64744FE3" w:rsidR="00711032" w:rsidRDefault="00711032" w:rsidP="0071103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032">
        <w:rPr>
          <w:rFonts w:ascii="Times New Roman" w:eastAsia="Calibri" w:hAnsi="Times New Roman" w:cs="Times New Roman"/>
          <w:sz w:val="26"/>
          <w:szCs w:val="26"/>
        </w:rPr>
        <w:t xml:space="preserve">Кстати, совместное </w:t>
      </w:r>
      <w:r>
        <w:rPr>
          <w:rFonts w:ascii="Times New Roman" w:eastAsia="Calibri" w:hAnsi="Times New Roman" w:cs="Times New Roman"/>
          <w:sz w:val="26"/>
          <w:szCs w:val="26"/>
        </w:rPr>
        <w:t>ч</w:t>
      </w:r>
      <w:r w:rsidRPr="00711032">
        <w:rPr>
          <w:rFonts w:ascii="Times New Roman" w:eastAsia="Calibri" w:hAnsi="Times New Roman" w:cs="Times New Roman"/>
          <w:sz w:val="26"/>
          <w:szCs w:val="26"/>
        </w:rPr>
        <w:t>тение вслух, как и домашний театр, было хорошей традицией в интеллигентных семьях в России в конце XIX - начале XX веков. Возрождайте и закладывайте семейные традиции.</w:t>
      </w:r>
    </w:p>
    <w:p w14:paraId="74CD4D08" w14:textId="31806D2F" w:rsidR="006A3918" w:rsidRDefault="00991FCB" w:rsidP="0071103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Чтобы процесс </w:t>
      </w:r>
      <w:r w:rsidR="00711032">
        <w:rPr>
          <w:rFonts w:ascii="Times New Roman" w:eastAsia="Calibri" w:hAnsi="Times New Roman" w:cs="Times New Roman"/>
          <w:sz w:val="26"/>
          <w:szCs w:val="26"/>
        </w:rPr>
        <w:t>обучения чтению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был для ребенка увлекательным, можно использовать </w:t>
      </w:r>
      <w:r w:rsidR="00836AE9">
        <w:rPr>
          <w:rFonts w:ascii="Times New Roman" w:eastAsia="Calibri" w:hAnsi="Times New Roman" w:cs="Times New Roman"/>
          <w:sz w:val="26"/>
          <w:szCs w:val="26"/>
        </w:rPr>
        <w:t>разнообразные игры</w:t>
      </w:r>
      <w:r w:rsidR="00711032">
        <w:rPr>
          <w:rFonts w:ascii="Times New Roman" w:eastAsia="Calibri" w:hAnsi="Times New Roman" w:cs="Times New Roman"/>
          <w:sz w:val="26"/>
          <w:szCs w:val="26"/>
        </w:rPr>
        <w:t>, которые вызывают интерес у ребенка и желание получать новые знания.</w:t>
      </w:r>
    </w:p>
    <w:p w14:paraId="26E96E41" w14:textId="49B83AF2" w:rsidR="00711032" w:rsidRDefault="008F4026" w:rsidP="0071103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начальном этапе можно использовать </w:t>
      </w:r>
      <w:r w:rsidRPr="000919D0">
        <w:rPr>
          <w:rFonts w:ascii="Times New Roman" w:eastAsia="Calibri" w:hAnsi="Times New Roman" w:cs="Times New Roman"/>
          <w:b/>
          <w:bCs/>
          <w:sz w:val="26"/>
          <w:szCs w:val="26"/>
        </w:rPr>
        <w:t>игру «Найди меня»</w:t>
      </w:r>
      <w:r>
        <w:rPr>
          <w:rFonts w:ascii="Times New Roman" w:eastAsia="Calibri" w:hAnsi="Times New Roman" w:cs="Times New Roman"/>
          <w:sz w:val="26"/>
          <w:szCs w:val="26"/>
        </w:rPr>
        <w:t xml:space="preserve">. Ребенок находит заданную букву в небольшом тексте и считает количество букв. Далее можно усложнить и находить в тексте все гласные, слоги: на, под, у, в. </w:t>
      </w:r>
    </w:p>
    <w:p w14:paraId="42EBC3A1" w14:textId="75274268" w:rsidR="00011081" w:rsidRDefault="008F4026" w:rsidP="0071103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Далее можно предложить ребенку </w:t>
      </w:r>
      <w:r w:rsidRPr="000919D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0919D0" w:rsidRPr="000919D0">
        <w:rPr>
          <w:rFonts w:ascii="Times New Roman" w:eastAsia="Calibri" w:hAnsi="Times New Roman" w:cs="Times New Roman"/>
          <w:b/>
          <w:bCs/>
          <w:sz w:val="26"/>
          <w:szCs w:val="26"/>
        </w:rPr>
        <w:t>П</w:t>
      </w:r>
      <w:r w:rsidRPr="000919D0">
        <w:rPr>
          <w:rFonts w:ascii="Times New Roman" w:eastAsia="Calibri" w:hAnsi="Times New Roman" w:cs="Times New Roman"/>
          <w:b/>
          <w:bCs/>
          <w:sz w:val="26"/>
          <w:szCs w:val="26"/>
        </w:rPr>
        <w:t>одружить буквы»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Называя слово по 1 букве, ребенок угадывает слово и называет его целиком. Например, л-и-с-а (лиса), л-е-с (лес). Можно подбирать слова на определенную тему (животные, птицы, деревья, зимующие птицы, одежда, головные уборы). Например: б-е-л-к-а(белка),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м-е-д-в-е-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дь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(медведь)</w:t>
      </w:r>
      <w:r w:rsidR="00011081">
        <w:rPr>
          <w:rFonts w:ascii="Times New Roman" w:eastAsia="Calibri" w:hAnsi="Times New Roman" w:cs="Times New Roman"/>
          <w:sz w:val="26"/>
          <w:szCs w:val="26"/>
        </w:rPr>
        <w:t xml:space="preserve">. Попросить в конце игры назвать одним </w:t>
      </w:r>
      <w:r w:rsidR="00F1783B">
        <w:rPr>
          <w:rFonts w:ascii="Times New Roman" w:eastAsia="Calibri" w:hAnsi="Times New Roman" w:cs="Times New Roman"/>
          <w:sz w:val="26"/>
          <w:szCs w:val="26"/>
        </w:rPr>
        <w:t xml:space="preserve">обобщающим словом </w:t>
      </w:r>
      <w:r w:rsidR="00011081">
        <w:rPr>
          <w:rFonts w:ascii="Times New Roman" w:eastAsia="Calibri" w:hAnsi="Times New Roman" w:cs="Times New Roman"/>
          <w:sz w:val="26"/>
          <w:szCs w:val="26"/>
        </w:rPr>
        <w:t>(животные).</w:t>
      </w:r>
      <w:r w:rsidR="00090E21">
        <w:rPr>
          <w:rFonts w:ascii="Times New Roman" w:eastAsia="Calibri" w:hAnsi="Times New Roman" w:cs="Times New Roman"/>
          <w:sz w:val="26"/>
          <w:szCs w:val="26"/>
        </w:rPr>
        <w:t xml:space="preserve"> В зимний период в эту игру можно поиграть на улице и попросить ребенка написать </w:t>
      </w:r>
      <w:r w:rsidR="00F1783B">
        <w:rPr>
          <w:rFonts w:ascii="Times New Roman" w:eastAsia="Calibri" w:hAnsi="Times New Roman" w:cs="Times New Roman"/>
          <w:sz w:val="26"/>
          <w:szCs w:val="26"/>
        </w:rPr>
        <w:t>получившееся слово на</w:t>
      </w:r>
      <w:r w:rsidR="00090E21">
        <w:rPr>
          <w:rFonts w:ascii="Times New Roman" w:eastAsia="Calibri" w:hAnsi="Times New Roman" w:cs="Times New Roman"/>
          <w:sz w:val="26"/>
          <w:szCs w:val="26"/>
        </w:rPr>
        <w:t xml:space="preserve"> снегу, в летний период можно </w:t>
      </w:r>
      <w:r w:rsidR="00F1783B">
        <w:rPr>
          <w:rFonts w:ascii="Times New Roman" w:eastAsia="Calibri" w:hAnsi="Times New Roman" w:cs="Times New Roman"/>
          <w:sz w:val="26"/>
          <w:szCs w:val="26"/>
        </w:rPr>
        <w:t>написать на</w:t>
      </w:r>
      <w:r w:rsidR="00090E21">
        <w:rPr>
          <w:rFonts w:ascii="Times New Roman" w:eastAsia="Calibri" w:hAnsi="Times New Roman" w:cs="Times New Roman"/>
          <w:sz w:val="26"/>
          <w:szCs w:val="26"/>
        </w:rPr>
        <w:t xml:space="preserve"> песке.</w:t>
      </w:r>
    </w:p>
    <w:p w14:paraId="134986A8" w14:textId="0F16B156" w:rsidR="000919D0" w:rsidRDefault="00011081" w:rsidP="000919D0">
      <w:pPr>
        <w:spacing w:line="360" w:lineRule="auto"/>
        <w:ind w:firstLine="708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 xml:space="preserve">Познавательным и увлекательным занятием может стать </w:t>
      </w:r>
      <w:r w:rsidRPr="000919D0">
        <w:rPr>
          <w:rFonts w:ascii="Times New Roman" w:eastAsia="Calibri" w:hAnsi="Times New Roman" w:cs="Times New Roman"/>
          <w:b/>
          <w:bCs/>
          <w:sz w:val="26"/>
          <w:szCs w:val="26"/>
        </w:rPr>
        <w:t>игра «Кто здесь живет?»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Нарисовать домик с пустыми окошками </w:t>
      </w:r>
      <w:r w:rsidR="00F1783B">
        <w:rPr>
          <w:rFonts w:ascii="Times New Roman" w:eastAsia="Calibri" w:hAnsi="Times New Roman" w:cs="Times New Roman"/>
          <w:sz w:val="26"/>
          <w:szCs w:val="26"/>
        </w:rPr>
        <w:t>(от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3 до 7 в зависимости от уровня ребенка.), на отдельных листам написать буквы. Ребенок должен собрать </w:t>
      </w:r>
      <w:r w:rsidR="00F1783B">
        <w:rPr>
          <w:rFonts w:ascii="Times New Roman" w:eastAsia="Calibri" w:hAnsi="Times New Roman" w:cs="Times New Roman"/>
          <w:sz w:val="26"/>
          <w:szCs w:val="26"/>
        </w:rPr>
        <w:t>буквы,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угадать кто живет в домике</w:t>
      </w:r>
      <w:r w:rsidR="000919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783B">
        <w:rPr>
          <w:rFonts w:ascii="Times New Roman" w:eastAsia="Calibri" w:hAnsi="Times New Roman" w:cs="Times New Roman"/>
          <w:sz w:val="26"/>
          <w:szCs w:val="26"/>
        </w:rPr>
        <w:t>и разместить</w:t>
      </w:r>
      <w:r w:rsidR="000919D0">
        <w:rPr>
          <w:rFonts w:ascii="Times New Roman" w:eastAsia="Calibri" w:hAnsi="Times New Roman" w:cs="Times New Roman"/>
          <w:sz w:val="26"/>
          <w:szCs w:val="26"/>
        </w:rPr>
        <w:t xml:space="preserve"> по порядку буквы в окошках домика.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Даем </w:t>
      </w:r>
      <w:r w:rsidR="00F1783B">
        <w:rPr>
          <w:rFonts w:ascii="Times New Roman" w:eastAsia="Calibri" w:hAnsi="Times New Roman" w:cs="Times New Roman"/>
          <w:sz w:val="26"/>
          <w:szCs w:val="26"/>
        </w:rPr>
        <w:t>буквы 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, А, Т, К  (утка) </w:t>
      </w:r>
      <w:r w:rsidR="00F1783B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>
        <w:rPr>
          <w:rFonts w:ascii="Times New Roman" w:eastAsia="Calibri" w:hAnsi="Times New Roman" w:cs="Times New Roman"/>
          <w:sz w:val="26"/>
          <w:szCs w:val="26"/>
        </w:rPr>
        <w:t>П, Т, Х, Е, У</w:t>
      </w:r>
      <w:r w:rsidR="000919D0">
        <w:rPr>
          <w:rFonts w:ascii="Times New Roman" w:eastAsia="Calibri" w:hAnsi="Times New Roman" w:cs="Times New Roman"/>
          <w:sz w:val="26"/>
          <w:szCs w:val="26"/>
        </w:rPr>
        <w:t xml:space="preserve"> (петух).</w:t>
      </w:r>
      <w:r w:rsidR="000919D0" w:rsidRPr="000919D0">
        <w:t xml:space="preserve"> </w:t>
      </w:r>
    </w:p>
    <w:p w14:paraId="76D02986" w14:textId="10726768" w:rsidR="004D565E" w:rsidRDefault="000919D0" w:rsidP="004D56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19D0">
        <w:rPr>
          <w:rFonts w:ascii="Times New Roman" w:eastAsia="Calibri" w:hAnsi="Times New Roman" w:cs="Times New Roman"/>
          <w:b/>
          <w:bCs/>
          <w:sz w:val="26"/>
          <w:szCs w:val="26"/>
        </w:rPr>
        <w:t>Игра «</w:t>
      </w:r>
      <w:proofErr w:type="spellStart"/>
      <w:r w:rsidRPr="000919D0">
        <w:rPr>
          <w:rFonts w:ascii="Times New Roman" w:eastAsia="Calibri" w:hAnsi="Times New Roman" w:cs="Times New Roman"/>
          <w:b/>
          <w:bCs/>
          <w:sz w:val="26"/>
          <w:szCs w:val="26"/>
        </w:rPr>
        <w:t>Словобол</w:t>
      </w:r>
      <w:proofErr w:type="spellEnd"/>
      <w:r w:rsidRPr="000919D0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783B">
        <w:rPr>
          <w:rFonts w:ascii="Times New Roman" w:eastAsia="Calibri" w:hAnsi="Times New Roman" w:cs="Times New Roman"/>
          <w:sz w:val="26"/>
          <w:szCs w:val="26"/>
        </w:rPr>
        <w:t xml:space="preserve">способствует </w:t>
      </w:r>
      <w:r w:rsidR="00F1783B" w:rsidRPr="000919D0">
        <w:rPr>
          <w:rFonts w:ascii="Times New Roman" w:eastAsia="Calibri" w:hAnsi="Times New Roman" w:cs="Times New Roman"/>
          <w:sz w:val="26"/>
          <w:szCs w:val="26"/>
        </w:rPr>
        <w:t>закреплению</w:t>
      </w:r>
      <w:r w:rsidR="00F178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783B" w:rsidRPr="000919D0">
        <w:rPr>
          <w:rFonts w:ascii="Times New Roman" w:eastAsia="Calibri" w:hAnsi="Times New Roman" w:cs="Times New Roman"/>
          <w:sz w:val="26"/>
          <w:szCs w:val="26"/>
        </w:rPr>
        <w:t>и</w:t>
      </w:r>
      <w:r w:rsidRPr="000919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783B" w:rsidRPr="000919D0">
        <w:rPr>
          <w:rFonts w:ascii="Times New Roman" w:eastAsia="Calibri" w:hAnsi="Times New Roman" w:cs="Times New Roman"/>
          <w:sz w:val="26"/>
          <w:szCs w:val="26"/>
        </w:rPr>
        <w:t>раз</w:t>
      </w:r>
      <w:r w:rsidR="00F1783B">
        <w:rPr>
          <w:rFonts w:ascii="Times New Roman" w:eastAsia="Calibri" w:hAnsi="Times New Roman" w:cs="Times New Roman"/>
          <w:sz w:val="26"/>
          <w:szCs w:val="26"/>
        </w:rPr>
        <w:t xml:space="preserve">витию </w:t>
      </w:r>
      <w:r w:rsidR="00F1783B" w:rsidRPr="000919D0">
        <w:rPr>
          <w:rFonts w:ascii="Times New Roman" w:eastAsia="Calibri" w:hAnsi="Times New Roman" w:cs="Times New Roman"/>
          <w:sz w:val="26"/>
          <w:szCs w:val="26"/>
        </w:rPr>
        <w:t>навыка</w:t>
      </w:r>
      <w:r w:rsidRPr="000919D0">
        <w:rPr>
          <w:rFonts w:ascii="Times New Roman" w:eastAsia="Calibri" w:hAnsi="Times New Roman" w:cs="Times New Roman"/>
          <w:sz w:val="26"/>
          <w:szCs w:val="26"/>
        </w:rPr>
        <w:t xml:space="preserve"> разбиения слова на слоги, быстроту мышлени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ю. </w:t>
      </w:r>
      <w:r w:rsidRPr="000919D0">
        <w:rPr>
          <w:rFonts w:ascii="Times New Roman" w:eastAsia="Calibri" w:hAnsi="Times New Roman" w:cs="Times New Roman"/>
          <w:sz w:val="26"/>
          <w:szCs w:val="26"/>
        </w:rPr>
        <w:t>Необходимый инвентарь: мяч.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19D0">
        <w:rPr>
          <w:rFonts w:ascii="Times New Roman" w:eastAsia="Calibri" w:hAnsi="Times New Roman" w:cs="Times New Roman"/>
          <w:sz w:val="26"/>
          <w:szCs w:val="26"/>
        </w:rPr>
        <w:t>Играть можно и вдвоем, и небольшим коллективом. Один игрок называет какой-нибудь слог, а другой должен добавить к этому слогу окончание так, чтобы получилось слово. Например, к слогу «ко» можно прибавить «</w:t>
      </w:r>
      <w:r>
        <w:rPr>
          <w:rFonts w:ascii="Times New Roman" w:eastAsia="Calibri" w:hAnsi="Times New Roman" w:cs="Times New Roman"/>
          <w:sz w:val="26"/>
          <w:szCs w:val="26"/>
        </w:rPr>
        <w:t>за</w:t>
      </w:r>
      <w:r w:rsidRPr="000919D0">
        <w:rPr>
          <w:rFonts w:ascii="Times New Roman" w:eastAsia="Calibri" w:hAnsi="Times New Roman" w:cs="Times New Roman"/>
          <w:sz w:val="26"/>
          <w:szCs w:val="26"/>
        </w:rPr>
        <w:t>» получится слово «ко</w:t>
      </w:r>
      <w:r>
        <w:rPr>
          <w:rFonts w:ascii="Times New Roman" w:eastAsia="Calibri" w:hAnsi="Times New Roman" w:cs="Times New Roman"/>
          <w:sz w:val="26"/>
          <w:szCs w:val="26"/>
        </w:rPr>
        <w:t>за</w:t>
      </w:r>
      <w:r w:rsidRPr="000919D0">
        <w:rPr>
          <w:rFonts w:ascii="Times New Roman" w:eastAsia="Calibri" w:hAnsi="Times New Roman" w:cs="Times New Roman"/>
          <w:sz w:val="26"/>
          <w:szCs w:val="26"/>
        </w:rPr>
        <w:t>», к</w:t>
      </w:r>
      <w:r>
        <w:rPr>
          <w:rFonts w:ascii="Times New Roman" w:eastAsia="Calibri" w:hAnsi="Times New Roman" w:cs="Times New Roman"/>
          <w:sz w:val="26"/>
          <w:szCs w:val="26"/>
        </w:rPr>
        <w:t>о-ни, ко-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ро</w:t>
      </w:r>
      <w:proofErr w:type="spellEnd"/>
      <w:r w:rsidR="00627AE6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19D0">
        <w:rPr>
          <w:rFonts w:ascii="Times New Roman" w:eastAsia="Calibri" w:hAnsi="Times New Roman" w:cs="Times New Roman"/>
          <w:sz w:val="26"/>
          <w:szCs w:val="26"/>
        </w:rPr>
        <w:t>и т</w:t>
      </w:r>
      <w:r>
        <w:rPr>
          <w:rFonts w:ascii="Times New Roman" w:eastAsia="Calibri" w:hAnsi="Times New Roman" w:cs="Times New Roman"/>
          <w:sz w:val="26"/>
          <w:szCs w:val="26"/>
        </w:rPr>
        <w:t>ак</w:t>
      </w:r>
      <w:r w:rsidRPr="000919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далее с любым слогом.</w:t>
      </w:r>
      <w:r w:rsidRPr="000919D0">
        <w:rPr>
          <w:rFonts w:ascii="Times New Roman" w:eastAsia="Calibri" w:hAnsi="Times New Roman" w:cs="Times New Roman"/>
          <w:sz w:val="26"/>
          <w:szCs w:val="26"/>
        </w:rPr>
        <w:t xml:space="preserve"> Важно, чтобы дети соблюдали правила орфографии — делили слова на слоги правильно и произносили их так, как они пишутся: «ко-</w:t>
      </w:r>
      <w:proofErr w:type="spellStart"/>
      <w:r w:rsidRPr="000919D0">
        <w:rPr>
          <w:rFonts w:ascii="Times New Roman" w:eastAsia="Calibri" w:hAnsi="Times New Roman" w:cs="Times New Roman"/>
          <w:sz w:val="26"/>
          <w:szCs w:val="26"/>
        </w:rPr>
        <w:t>ро</w:t>
      </w:r>
      <w:proofErr w:type="spellEnd"/>
      <w:r w:rsidRPr="000919D0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0919D0">
        <w:rPr>
          <w:rFonts w:ascii="Times New Roman" w:eastAsia="Calibri" w:hAnsi="Times New Roman" w:cs="Times New Roman"/>
          <w:sz w:val="26"/>
          <w:szCs w:val="26"/>
        </w:rPr>
        <w:t>ва</w:t>
      </w:r>
      <w:proofErr w:type="spellEnd"/>
      <w:r w:rsidRPr="000919D0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>
        <w:rPr>
          <w:rFonts w:ascii="Times New Roman" w:eastAsia="Calibri" w:hAnsi="Times New Roman" w:cs="Times New Roman"/>
          <w:sz w:val="26"/>
          <w:szCs w:val="26"/>
        </w:rPr>
        <w:t>«ко-за»</w:t>
      </w:r>
      <w:r w:rsidR="004D565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6BB6E7F" w14:textId="1ECB0887" w:rsidR="00CF61A7" w:rsidRDefault="00CF61A7" w:rsidP="004D56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Детям нравятся настольные игры и соревнования. Пригласите в гости сверстников ребенка и поиграйте в настольную </w:t>
      </w:r>
      <w:r w:rsidRPr="00CF61A7">
        <w:rPr>
          <w:rFonts w:ascii="Times New Roman" w:eastAsia="Calibri" w:hAnsi="Times New Roman" w:cs="Times New Roman"/>
          <w:b/>
          <w:bCs/>
          <w:sz w:val="26"/>
          <w:szCs w:val="26"/>
        </w:rPr>
        <w:t>игру «</w:t>
      </w:r>
      <w:proofErr w:type="spellStart"/>
      <w:r w:rsidRPr="00CF61A7">
        <w:rPr>
          <w:rFonts w:ascii="Times New Roman" w:eastAsia="Calibri" w:hAnsi="Times New Roman" w:cs="Times New Roman"/>
          <w:b/>
          <w:bCs/>
          <w:sz w:val="26"/>
          <w:szCs w:val="26"/>
        </w:rPr>
        <w:t>Ходилка</w:t>
      </w:r>
      <w:proofErr w:type="spellEnd"/>
      <w:r w:rsidRPr="00CF61A7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чтением слогов. Закрепите на некоторых станциях стикеры со слогами, если ребенок перешел на станцию, он должен сначала прочитать слоги, а потом двигаться дальше. </w:t>
      </w:r>
    </w:p>
    <w:p w14:paraId="2B77AE6F" w14:textId="18650727" w:rsidR="004D565E" w:rsidRDefault="004D565E" w:rsidP="004D56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65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Игра </w:t>
      </w:r>
      <w:r w:rsidRPr="004D565E">
        <w:rPr>
          <w:rFonts w:ascii="Times New Roman" w:eastAsia="Calibri" w:hAnsi="Times New Roman" w:cs="Times New Roman"/>
          <w:b/>
          <w:bCs/>
          <w:sz w:val="26"/>
          <w:szCs w:val="26"/>
        </w:rPr>
        <w:t>«Любимая книжка»</w:t>
      </w:r>
      <w:r w:rsidRPr="004D565E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D565E">
        <w:rPr>
          <w:rFonts w:ascii="Times New Roman" w:eastAsia="Calibri" w:hAnsi="Times New Roman" w:cs="Times New Roman"/>
          <w:sz w:val="26"/>
          <w:szCs w:val="26"/>
        </w:rPr>
        <w:t xml:space="preserve">Необходимый инвентарь: любимая книжка вашего </w:t>
      </w:r>
      <w:r>
        <w:rPr>
          <w:rFonts w:ascii="Times New Roman" w:eastAsia="Calibri" w:hAnsi="Times New Roman" w:cs="Times New Roman"/>
          <w:sz w:val="26"/>
          <w:szCs w:val="26"/>
        </w:rPr>
        <w:t>ребенка</w:t>
      </w:r>
      <w:r w:rsidRPr="004D565E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D565E">
        <w:rPr>
          <w:rFonts w:ascii="Times New Roman" w:eastAsia="Calibri" w:hAnsi="Times New Roman" w:cs="Times New Roman"/>
          <w:sz w:val="26"/>
          <w:szCs w:val="26"/>
        </w:rPr>
        <w:t>Придумайте по книжке разные задания. Например:</w:t>
      </w:r>
    </w:p>
    <w:p w14:paraId="11E46D5B" w14:textId="77777777" w:rsidR="004D565E" w:rsidRDefault="004D565E" w:rsidP="004D56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D565E">
        <w:rPr>
          <w:rFonts w:ascii="Times New Roman" w:eastAsia="Calibri" w:hAnsi="Times New Roman" w:cs="Times New Roman"/>
          <w:sz w:val="26"/>
          <w:szCs w:val="26"/>
        </w:rPr>
        <w:t xml:space="preserve">подчеркнуть </w:t>
      </w:r>
      <w:r>
        <w:rPr>
          <w:rFonts w:ascii="Times New Roman" w:eastAsia="Calibri" w:hAnsi="Times New Roman" w:cs="Times New Roman"/>
          <w:sz w:val="26"/>
          <w:szCs w:val="26"/>
        </w:rPr>
        <w:t>все слова на букву А, П или К в зависимости от изучаемой в данный момент буквы;</w:t>
      </w:r>
    </w:p>
    <w:p w14:paraId="6662D370" w14:textId="7B5E39C1" w:rsidR="004D565E" w:rsidRPr="004D565E" w:rsidRDefault="004D565E" w:rsidP="004D56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D565E">
        <w:rPr>
          <w:rFonts w:ascii="Times New Roman" w:eastAsia="Calibri" w:hAnsi="Times New Roman" w:cs="Times New Roman"/>
          <w:sz w:val="26"/>
          <w:szCs w:val="26"/>
        </w:rPr>
        <w:t xml:space="preserve">прочитать вместе с вами предложение, выучить его, а затем пропеть его </w:t>
      </w:r>
      <w:r w:rsidR="00627AE6" w:rsidRPr="004D565E">
        <w:rPr>
          <w:rFonts w:ascii="Times New Roman" w:eastAsia="Calibri" w:hAnsi="Times New Roman" w:cs="Times New Roman"/>
          <w:sz w:val="26"/>
          <w:szCs w:val="26"/>
        </w:rPr>
        <w:t xml:space="preserve">голосом </w:t>
      </w:r>
      <w:r w:rsidR="00627AE6">
        <w:rPr>
          <w:rFonts w:ascii="Times New Roman" w:eastAsia="Calibri" w:hAnsi="Times New Roman" w:cs="Times New Roman"/>
          <w:sz w:val="26"/>
          <w:szCs w:val="26"/>
        </w:rPr>
        <w:t>мышки</w:t>
      </w:r>
      <w:r>
        <w:rPr>
          <w:rFonts w:ascii="Times New Roman" w:eastAsia="Calibri" w:hAnsi="Times New Roman" w:cs="Times New Roman"/>
          <w:sz w:val="26"/>
          <w:szCs w:val="26"/>
        </w:rPr>
        <w:t>, медведя, хитрой лисы;</w:t>
      </w:r>
    </w:p>
    <w:p w14:paraId="78566FF6" w14:textId="0A30747E" w:rsidR="004D565E" w:rsidRPr="004D565E" w:rsidRDefault="004D565E" w:rsidP="004D56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D565E">
        <w:rPr>
          <w:rFonts w:ascii="Times New Roman" w:eastAsia="Calibri" w:hAnsi="Times New Roman" w:cs="Times New Roman"/>
          <w:sz w:val="26"/>
          <w:szCs w:val="26"/>
        </w:rPr>
        <w:t>нарисовать иллюстрацию к какому-нибудь тексту или предложению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Pr="004D565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7122F5F" w14:textId="061108DE" w:rsidR="004D565E" w:rsidRPr="004D565E" w:rsidRDefault="004D565E" w:rsidP="004D56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*посчитать сколько на странице </w:t>
      </w:r>
      <w:r w:rsidRPr="004D565E">
        <w:rPr>
          <w:rFonts w:ascii="Times New Roman" w:eastAsia="Calibri" w:hAnsi="Times New Roman" w:cs="Times New Roman"/>
          <w:sz w:val="26"/>
          <w:szCs w:val="26"/>
        </w:rPr>
        <w:t>одинаковых слов;</w:t>
      </w:r>
    </w:p>
    <w:p w14:paraId="2382BB21" w14:textId="7FF1B49A" w:rsidR="004D565E" w:rsidRPr="004D565E" w:rsidRDefault="004D565E" w:rsidP="004D56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* прочитать</w:t>
      </w:r>
      <w:r w:rsidRPr="004D565E">
        <w:rPr>
          <w:rFonts w:ascii="Times New Roman" w:eastAsia="Calibri" w:hAnsi="Times New Roman" w:cs="Times New Roman"/>
          <w:sz w:val="26"/>
          <w:szCs w:val="26"/>
        </w:rPr>
        <w:t xml:space="preserve"> все слова,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которые </w:t>
      </w:r>
      <w:r w:rsidRPr="004D565E">
        <w:rPr>
          <w:rFonts w:ascii="Times New Roman" w:eastAsia="Calibri" w:hAnsi="Times New Roman" w:cs="Times New Roman"/>
          <w:sz w:val="26"/>
          <w:szCs w:val="26"/>
        </w:rPr>
        <w:t>начинаю</w:t>
      </w:r>
      <w:r>
        <w:rPr>
          <w:rFonts w:ascii="Times New Roman" w:eastAsia="Calibri" w:hAnsi="Times New Roman" w:cs="Times New Roman"/>
          <w:sz w:val="26"/>
          <w:szCs w:val="26"/>
        </w:rPr>
        <w:t xml:space="preserve">тся </w:t>
      </w:r>
      <w:r w:rsidRPr="004D565E">
        <w:rPr>
          <w:rFonts w:ascii="Times New Roman" w:eastAsia="Calibri" w:hAnsi="Times New Roman" w:cs="Times New Roman"/>
          <w:sz w:val="26"/>
          <w:szCs w:val="26"/>
        </w:rPr>
        <w:t>с большой буквы.</w:t>
      </w:r>
    </w:p>
    <w:p w14:paraId="4B32DA6C" w14:textId="0C973F03" w:rsidR="003D4CD9" w:rsidRDefault="004D565E" w:rsidP="00627AE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65E">
        <w:rPr>
          <w:rFonts w:ascii="Times New Roman" w:eastAsia="Calibri" w:hAnsi="Times New Roman" w:cs="Times New Roman"/>
          <w:sz w:val="26"/>
          <w:szCs w:val="26"/>
        </w:rPr>
        <w:t xml:space="preserve">В общем, </w:t>
      </w:r>
      <w:r w:rsidR="00627AE6">
        <w:rPr>
          <w:rFonts w:ascii="Times New Roman" w:eastAsia="Calibri" w:hAnsi="Times New Roman" w:cs="Times New Roman"/>
          <w:sz w:val="26"/>
          <w:szCs w:val="26"/>
        </w:rPr>
        <w:t xml:space="preserve">читайте </w:t>
      </w:r>
      <w:r w:rsidR="00627AE6" w:rsidRPr="004D565E">
        <w:rPr>
          <w:rFonts w:ascii="Times New Roman" w:eastAsia="Calibri" w:hAnsi="Times New Roman" w:cs="Times New Roman"/>
          <w:sz w:val="26"/>
          <w:szCs w:val="26"/>
        </w:rPr>
        <w:t>книжку</w:t>
      </w:r>
      <w:r w:rsidRPr="004D565E">
        <w:rPr>
          <w:rFonts w:ascii="Times New Roman" w:eastAsia="Calibri" w:hAnsi="Times New Roman" w:cs="Times New Roman"/>
          <w:sz w:val="26"/>
          <w:szCs w:val="26"/>
        </w:rPr>
        <w:t xml:space="preserve"> «до дыр». А в следующем месяце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возьмите другую, придумайте </w:t>
      </w:r>
      <w:r w:rsidR="00627AE6">
        <w:rPr>
          <w:rFonts w:ascii="Times New Roman" w:eastAsia="Calibri" w:hAnsi="Times New Roman" w:cs="Times New Roman"/>
          <w:sz w:val="26"/>
          <w:szCs w:val="26"/>
        </w:rPr>
        <w:t>новые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задания. </w:t>
      </w:r>
      <w:r w:rsidR="003D4CD9">
        <w:rPr>
          <w:rFonts w:ascii="Times New Roman" w:eastAsia="Calibri" w:hAnsi="Times New Roman" w:cs="Times New Roman"/>
          <w:sz w:val="26"/>
          <w:szCs w:val="26"/>
        </w:rPr>
        <w:t>За выполненные задания хвалите ребенка, если какое-либо задание дается сложно, отложите</w:t>
      </w:r>
      <w:r w:rsidR="00627AE6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3D4CD9">
        <w:rPr>
          <w:rFonts w:ascii="Times New Roman" w:eastAsia="Calibri" w:hAnsi="Times New Roman" w:cs="Times New Roman"/>
          <w:sz w:val="26"/>
          <w:szCs w:val="26"/>
        </w:rPr>
        <w:t>не настаивайте.</w:t>
      </w:r>
    </w:p>
    <w:p w14:paraId="0983EE8A" w14:textId="25DF00ED" w:rsidR="00011081" w:rsidRDefault="003D4CD9" w:rsidP="004D56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Главное, чтобы ребенок во время игр ощущал свой успех и видел результат труда. Создавайте благоприятную и спокойную обстановку во время игр. Лучше приступать к </w:t>
      </w:r>
      <w:r w:rsidR="00AB7A48">
        <w:rPr>
          <w:rFonts w:ascii="Times New Roman" w:eastAsia="Calibri" w:hAnsi="Times New Roman" w:cs="Times New Roman"/>
          <w:sz w:val="26"/>
          <w:szCs w:val="26"/>
        </w:rPr>
        <w:t>занятиям,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когда у ребенка хорошее настроение. За выполненные задания можно мотивировать походом в кино, на прогулку</w:t>
      </w:r>
      <w:r w:rsidR="00627AE6">
        <w:rPr>
          <w:rFonts w:ascii="Times New Roman" w:eastAsia="Calibri" w:hAnsi="Times New Roman" w:cs="Times New Roman"/>
          <w:sz w:val="26"/>
          <w:szCs w:val="26"/>
        </w:rPr>
        <w:t xml:space="preserve"> или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сладким призом.</w:t>
      </w:r>
      <w:r w:rsidR="00AB7A48">
        <w:rPr>
          <w:rFonts w:ascii="Times New Roman" w:eastAsia="Calibri" w:hAnsi="Times New Roman" w:cs="Times New Roman"/>
          <w:sz w:val="26"/>
          <w:szCs w:val="26"/>
        </w:rPr>
        <w:t xml:space="preserve"> Желаем успехов!</w:t>
      </w:r>
    </w:p>
    <w:p w14:paraId="4D707336" w14:textId="77777777" w:rsidR="004D565E" w:rsidRDefault="004D565E" w:rsidP="000919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090EF95" w14:textId="77777777" w:rsidR="000919D0" w:rsidRDefault="000919D0" w:rsidP="0071103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BBA348D" w14:textId="7A484E2B" w:rsidR="008F4026" w:rsidRDefault="00011081" w:rsidP="0071103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5EDB848" w14:textId="77777777" w:rsidR="006A3918" w:rsidRPr="00B0547C" w:rsidRDefault="006A3918" w:rsidP="00CE4AF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6A3918" w:rsidRPr="00B0547C" w:rsidSect="0001108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C3623"/>
    <w:multiLevelType w:val="multilevel"/>
    <w:tmpl w:val="2A00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32"/>
    <w:rsid w:val="00011081"/>
    <w:rsid w:val="00066F0C"/>
    <w:rsid w:val="00090E21"/>
    <w:rsid w:val="000919D0"/>
    <w:rsid w:val="00094330"/>
    <w:rsid w:val="001035BA"/>
    <w:rsid w:val="00135858"/>
    <w:rsid w:val="0017534F"/>
    <w:rsid w:val="003D4CD9"/>
    <w:rsid w:val="00415713"/>
    <w:rsid w:val="00453FF3"/>
    <w:rsid w:val="004815B3"/>
    <w:rsid w:val="00481BB5"/>
    <w:rsid w:val="004D565E"/>
    <w:rsid w:val="005B093A"/>
    <w:rsid w:val="00627AE6"/>
    <w:rsid w:val="00636EB2"/>
    <w:rsid w:val="006A3918"/>
    <w:rsid w:val="006C6ECA"/>
    <w:rsid w:val="00711032"/>
    <w:rsid w:val="007C1151"/>
    <w:rsid w:val="00836AE9"/>
    <w:rsid w:val="00851232"/>
    <w:rsid w:val="008E5DE9"/>
    <w:rsid w:val="008F379A"/>
    <w:rsid w:val="008F4026"/>
    <w:rsid w:val="00991FCB"/>
    <w:rsid w:val="009C01F6"/>
    <w:rsid w:val="00A173AD"/>
    <w:rsid w:val="00A43E66"/>
    <w:rsid w:val="00A71B04"/>
    <w:rsid w:val="00AB56FC"/>
    <w:rsid w:val="00AB7A48"/>
    <w:rsid w:val="00B0547C"/>
    <w:rsid w:val="00B4442A"/>
    <w:rsid w:val="00B74526"/>
    <w:rsid w:val="00C35CEF"/>
    <w:rsid w:val="00C416FA"/>
    <w:rsid w:val="00CE4AFB"/>
    <w:rsid w:val="00CF61A7"/>
    <w:rsid w:val="00D1191F"/>
    <w:rsid w:val="00F1783B"/>
    <w:rsid w:val="00F3090C"/>
    <w:rsid w:val="00F35333"/>
    <w:rsid w:val="00F3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F075"/>
  <w15:chartTrackingRefBased/>
  <w15:docId w15:val="{B02B93BE-D66E-4CA7-8449-2383FA55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Бортникова</dc:creator>
  <cp:keywords/>
  <dc:description/>
  <cp:lastModifiedBy>Наталия Бортникова</cp:lastModifiedBy>
  <cp:revision>9</cp:revision>
  <dcterms:created xsi:type="dcterms:W3CDTF">2024-12-16T11:12:00Z</dcterms:created>
  <dcterms:modified xsi:type="dcterms:W3CDTF">2024-12-17T09:51:00Z</dcterms:modified>
</cp:coreProperties>
</file>