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71" w:rsidRPr="00062871" w:rsidRDefault="00062871" w:rsidP="0006287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2871">
        <w:rPr>
          <w:rFonts w:ascii="Times New Roman" w:hAnsi="Times New Roman" w:cs="Times New Roman"/>
          <w:b/>
          <w:sz w:val="28"/>
          <w:szCs w:val="28"/>
        </w:rPr>
        <w:t>Как улучшить поведение ребенка с РАС с помощью обучения просьб</w:t>
      </w:r>
      <w:r>
        <w:rPr>
          <w:rFonts w:ascii="Times New Roman" w:hAnsi="Times New Roman" w:cs="Times New Roman"/>
          <w:b/>
          <w:sz w:val="28"/>
          <w:szCs w:val="28"/>
        </w:rPr>
        <w:t>ам.</w:t>
      </w:r>
    </w:p>
    <w:p w:rsidR="00AA4BA5" w:rsidRPr="00062871" w:rsidRDefault="00062871" w:rsidP="0006287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BA5">
        <w:rPr>
          <w:rFonts w:ascii="Times New Roman" w:hAnsi="Times New Roman" w:cs="Times New Roman"/>
          <w:sz w:val="28"/>
          <w:szCs w:val="28"/>
        </w:rPr>
        <w:t xml:space="preserve">(консультация для родителей)                               </w:t>
      </w:r>
    </w:p>
    <w:p w:rsidR="00AA4BA5" w:rsidRDefault="00AA4BA5" w:rsidP="00AA4B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Жукова Е.Г.,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тьютор</w:t>
      </w:r>
      <w:proofErr w:type="spellEnd"/>
    </w:p>
    <w:p w:rsidR="00AA4BA5" w:rsidRPr="00AA4BA5" w:rsidRDefault="00AA4BA5" w:rsidP="00AA4BA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Храмцова Д.В.,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тьютор</w:t>
      </w:r>
      <w:proofErr w:type="spellEnd"/>
      <w:r w:rsidRPr="00AA4BA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:rsidR="00AA4BA5" w:rsidRPr="00062871" w:rsidRDefault="00AA4BA5" w:rsidP="00062871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</w:t>
      </w:r>
      <w:r w:rsidR="00062871" w:rsidRPr="0006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</w:t>
      </w:r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сложности во время семейного мероприятия или повседневного события, постарайтесь определить, не связано ли это с отсутствием каких-то конкретных коммуникативных навыков. Следующий шаг – определить, что ребенок может научиться делать вместо своего проблемного поведения. Ниже приводятся некоторые примеры потенциальных проблем с коммуникацией, которые могут быть у детей с РАС, и возможные решения этих проблем. После того как вы определили альтернативный навык, который нужен ребенку, добавьте его в список целей его обучения.</w:t>
      </w:r>
    </w:p>
    <w:p w:rsidR="00FA456E" w:rsidRDefault="00AA4BA5" w:rsidP="00FA45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 попросить желаемый предмет</w:t>
      </w:r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критически важный и основополагающий навык коммуникации. Просьбы (или манд-реакции, если использовать терминологию прикладного анализа поведения) позволяют людям получить доступ к предметам и занятиям, которые необходимы для повседневной жизни, приносят радость и возможности для общения с другими людьми. </w:t>
      </w:r>
      <w:proofErr w:type="gramStart"/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 начать обучать ребенка просить предметы, которые он явно предпочитает или в которых нуждается для выполнения важных или повседневных задач. </w:t>
      </w:r>
      <w:proofErr w:type="gramStart"/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как</w:t>
      </w:r>
      <w:proofErr w:type="gramEnd"/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такое обучение, составьте список людей, мест и/или вещей, которые важны с точки зрения ребенка. </w:t>
      </w:r>
    </w:p>
    <w:p w:rsidR="00AA4BA5" w:rsidRPr="00062871" w:rsidRDefault="00AA4BA5" w:rsidP="00FA45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материалов о том, как провести оценку предпочтений ребенка дома и вне его.</w:t>
      </w:r>
    </w:p>
    <w:p w:rsidR="00062871" w:rsidRPr="00062871" w:rsidRDefault="00FA456E" w:rsidP="00FA45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="00062871" w:rsidRPr="00062871">
        <w:rPr>
          <w:color w:val="000000"/>
          <w:sz w:val="28"/>
          <w:szCs w:val="28"/>
        </w:rPr>
        <w:t>Если ваш ребенок повторяет за вами то, что вы говорите, но не обращается к вам с независимой просьбой, чтобы получить желаемое, то вы можете использовать простую процедуру, чтобы сделать вокализации вашего ребенка более функциональными.</w:t>
      </w:r>
    </w:p>
    <w:p w:rsidR="00062871" w:rsidRPr="00062871" w:rsidRDefault="00062871" w:rsidP="00FA45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62871">
        <w:rPr>
          <w:color w:val="000000"/>
          <w:sz w:val="28"/>
          <w:szCs w:val="28"/>
        </w:rPr>
        <w:t xml:space="preserve">Самая важная функция коммуникации для вашего ребенка — это «манд» или способность попросить какие-то предметы или занятия. Поэтому первый </w:t>
      </w:r>
      <w:r w:rsidRPr="00062871">
        <w:rPr>
          <w:color w:val="000000"/>
          <w:sz w:val="28"/>
          <w:szCs w:val="28"/>
        </w:rPr>
        <w:lastRenderedPageBreak/>
        <w:t xml:space="preserve">вид коммуникации, которому нужно обучать ребенка — это просьбы. Если у вашего ребенка уже есть </w:t>
      </w:r>
      <w:proofErr w:type="spellStart"/>
      <w:r w:rsidRPr="00062871">
        <w:rPr>
          <w:color w:val="000000"/>
          <w:sz w:val="28"/>
          <w:szCs w:val="28"/>
        </w:rPr>
        <w:t>эхолалия</w:t>
      </w:r>
      <w:proofErr w:type="spellEnd"/>
      <w:r w:rsidRPr="00062871">
        <w:rPr>
          <w:color w:val="000000"/>
          <w:sz w:val="28"/>
          <w:szCs w:val="28"/>
        </w:rPr>
        <w:t xml:space="preserve"> (вы говорите «кот», и ваш ребенок повторяет за вами «кот»), то вам нужно использовать процедуру перехода «</w:t>
      </w:r>
      <w:proofErr w:type="gramStart"/>
      <w:r w:rsidRPr="00062871">
        <w:rPr>
          <w:color w:val="000000"/>
          <w:sz w:val="28"/>
          <w:szCs w:val="28"/>
        </w:rPr>
        <w:t>от эхо</w:t>
      </w:r>
      <w:proofErr w:type="gramEnd"/>
      <w:r w:rsidRPr="00062871">
        <w:rPr>
          <w:color w:val="000000"/>
          <w:sz w:val="28"/>
          <w:szCs w:val="28"/>
        </w:rPr>
        <w:t xml:space="preserve"> к просьбе». Процедура сводится к тому, что вы превращаете </w:t>
      </w:r>
      <w:proofErr w:type="spellStart"/>
      <w:r w:rsidRPr="00062871">
        <w:rPr>
          <w:color w:val="000000"/>
          <w:sz w:val="28"/>
          <w:szCs w:val="28"/>
        </w:rPr>
        <w:t>эхолаличные</w:t>
      </w:r>
      <w:proofErr w:type="spellEnd"/>
      <w:r w:rsidRPr="00062871">
        <w:rPr>
          <w:color w:val="000000"/>
          <w:sz w:val="28"/>
          <w:szCs w:val="28"/>
        </w:rPr>
        <w:t xml:space="preserve"> ответы ребенка в функциональные просьбы.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6E">
        <w:rPr>
          <w:b/>
          <w:color w:val="000000"/>
          <w:sz w:val="28"/>
          <w:szCs w:val="28"/>
        </w:rPr>
        <w:t>1.</w:t>
      </w:r>
      <w:r w:rsidRPr="00062871">
        <w:rPr>
          <w:color w:val="000000"/>
          <w:sz w:val="28"/>
          <w:szCs w:val="28"/>
        </w:rPr>
        <w:t xml:space="preserve"> Начинайте обучение, когда желательный предмет находится в зоне видимости ребенка (например, любимый напиток ребенка стоит на столе).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6E">
        <w:rPr>
          <w:b/>
          <w:color w:val="000000"/>
          <w:sz w:val="28"/>
          <w:szCs w:val="28"/>
        </w:rPr>
        <w:t>2.</w:t>
      </w:r>
      <w:r w:rsidRPr="00062871">
        <w:rPr>
          <w:color w:val="000000"/>
          <w:sz w:val="28"/>
          <w:szCs w:val="28"/>
        </w:rPr>
        <w:t xml:space="preserve"> Убедитесь, что ваш ребенок ДЕЙСТВИТЕЛЬНО хочет предмет или занятие. Для этого: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</w:t>
      </w:r>
      <w:r w:rsidR="00062871" w:rsidRPr="00062871">
        <w:rPr>
          <w:color w:val="000000"/>
          <w:sz w:val="28"/>
          <w:szCs w:val="28"/>
        </w:rPr>
        <w:t>оложите предмет рядом с ребенком и посмотр</w:t>
      </w:r>
      <w:r>
        <w:rPr>
          <w:color w:val="000000"/>
          <w:sz w:val="28"/>
          <w:szCs w:val="28"/>
        </w:rPr>
        <w:t>ите, попытается ли он взять его;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н</w:t>
      </w:r>
      <w:r w:rsidR="00062871" w:rsidRPr="00062871">
        <w:rPr>
          <w:color w:val="000000"/>
          <w:sz w:val="28"/>
          <w:szCs w:val="28"/>
        </w:rPr>
        <w:t>аблюдайте, тянется ли ребенок и делает ли какие-то жесты в сторону предмета.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6E">
        <w:rPr>
          <w:b/>
          <w:color w:val="000000"/>
          <w:sz w:val="28"/>
          <w:szCs w:val="28"/>
        </w:rPr>
        <w:t>3</w:t>
      </w:r>
      <w:r w:rsidRPr="00062871">
        <w:rPr>
          <w:color w:val="000000"/>
          <w:sz w:val="28"/>
          <w:szCs w:val="28"/>
        </w:rPr>
        <w:t>. Используйте подсказку эхо — обозначьте предмет или занятие конкретным словом (вы можете сказать «сок», одновременно взяв в руки стакан сока).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2871">
        <w:rPr>
          <w:color w:val="000000"/>
          <w:sz w:val="28"/>
          <w:szCs w:val="28"/>
        </w:rPr>
        <w:t>Если ребенок повторяет слово за вами (вокально имитирует), то дайте ему предмет или занятие, еще раз повторив его название.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6E">
        <w:rPr>
          <w:b/>
          <w:color w:val="000000"/>
          <w:sz w:val="28"/>
          <w:szCs w:val="28"/>
        </w:rPr>
        <w:t>4.</w:t>
      </w:r>
      <w:r w:rsidRPr="00062871">
        <w:rPr>
          <w:color w:val="000000"/>
          <w:sz w:val="28"/>
          <w:szCs w:val="28"/>
        </w:rPr>
        <w:t xml:space="preserve"> Как можно раньше начинайте уменьшать подсказки эхо: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</w:t>
      </w:r>
      <w:r w:rsidR="00062871" w:rsidRPr="00062871">
        <w:rPr>
          <w:color w:val="000000"/>
          <w:sz w:val="28"/>
          <w:szCs w:val="28"/>
        </w:rPr>
        <w:t xml:space="preserve">осле использования подсказки эхо несколько раз, попробуйте только частичную подсказку. Скажите только начало слова (держа стакан </w:t>
      </w:r>
      <w:r>
        <w:rPr>
          <w:color w:val="000000"/>
          <w:sz w:val="28"/>
          <w:szCs w:val="28"/>
        </w:rPr>
        <w:t>сока, скажите «с» вместо «сок»);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е</w:t>
      </w:r>
      <w:r w:rsidR="00062871" w:rsidRPr="00062871">
        <w:rPr>
          <w:color w:val="000000"/>
          <w:sz w:val="28"/>
          <w:szCs w:val="28"/>
        </w:rPr>
        <w:t>сли ребенок произносит полное название предмета, то повторите слово целиком и не</w:t>
      </w:r>
      <w:r>
        <w:rPr>
          <w:color w:val="000000"/>
          <w:sz w:val="28"/>
          <w:szCs w:val="28"/>
        </w:rPr>
        <w:t>медленно дайте ребенку желаемое;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е</w:t>
      </w:r>
      <w:r w:rsidR="00062871" w:rsidRPr="00062871">
        <w:rPr>
          <w:color w:val="000000"/>
          <w:sz w:val="28"/>
          <w:szCs w:val="28"/>
        </w:rPr>
        <w:t>сли ребенок не произносит название предмета после частичной подсказки, подскажите полное название и используйте процедуру к</w:t>
      </w:r>
      <w:r>
        <w:rPr>
          <w:color w:val="000000"/>
          <w:sz w:val="28"/>
          <w:szCs w:val="28"/>
        </w:rPr>
        <w:t>оррекции ошибок, описанную ниже;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2871">
        <w:rPr>
          <w:color w:val="000000"/>
          <w:sz w:val="28"/>
          <w:szCs w:val="28"/>
        </w:rPr>
        <w:t xml:space="preserve">— </w:t>
      </w:r>
      <w:r w:rsidR="00FA456E">
        <w:rPr>
          <w:color w:val="000000"/>
          <w:sz w:val="28"/>
          <w:szCs w:val="28"/>
        </w:rPr>
        <w:t>п</w:t>
      </w:r>
      <w:r w:rsidRPr="00062871">
        <w:rPr>
          <w:color w:val="000000"/>
          <w:sz w:val="28"/>
          <w:szCs w:val="28"/>
        </w:rPr>
        <w:t>осле нескольких успешных просьб с частичной подсказкой (по описанной выше процедуре) попробуйте подождать 3 секунды и понять, скажет ли ребенок название самостоятельно.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е</w:t>
      </w:r>
      <w:r w:rsidR="00062871" w:rsidRPr="00062871">
        <w:rPr>
          <w:color w:val="000000"/>
          <w:sz w:val="28"/>
          <w:szCs w:val="28"/>
        </w:rPr>
        <w:t>сли ребенок повторяет название самостоятельно во время трехсекундной паузы, повторите название предмета и тут же предоставьте его ребенку. Если ребенок говорит название предмета без подсказки, то увеличьте объем/продолж</w:t>
      </w:r>
      <w:r>
        <w:rPr>
          <w:color w:val="000000"/>
          <w:sz w:val="28"/>
          <w:szCs w:val="28"/>
        </w:rPr>
        <w:t>ительность предмета или занятия;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е</w:t>
      </w:r>
      <w:r w:rsidR="00062871" w:rsidRPr="00062871">
        <w:rPr>
          <w:color w:val="000000"/>
          <w:sz w:val="28"/>
          <w:szCs w:val="28"/>
        </w:rPr>
        <w:t>сли ваш ребенок не произносит название предмета во время ожидания в течение 3 секунд, то скажите начало слова. Если это не работает, то произнесите все слово.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456E">
        <w:rPr>
          <w:b/>
          <w:color w:val="000000"/>
          <w:sz w:val="28"/>
          <w:szCs w:val="28"/>
        </w:rPr>
        <w:t>5</w:t>
      </w:r>
      <w:r w:rsidRPr="00062871">
        <w:rPr>
          <w:color w:val="000000"/>
          <w:sz w:val="28"/>
          <w:szCs w:val="28"/>
        </w:rPr>
        <w:t xml:space="preserve">. Процедура исправления ошибок (если ребенок не говорит слово или говорит что-то </w:t>
      </w:r>
      <w:proofErr w:type="gramStart"/>
      <w:r w:rsidRPr="00062871">
        <w:rPr>
          <w:color w:val="000000"/>
          <w:sz w:val="28"/>
          <w:szCs w:val="28"/>
        </w:rPr>
        <w:t>не</w:t>
      </w:r>
      <w:proofErr w:type="gramEnd"/>
      <w:r w:rsidRPr="00062871">
        <w:rPr>
          <w:color w:val="000000"/>
          <w:sz w:val="28"/>
          <w:szCs w:val="28"/>
        </w:rPr>
        <w:t xml:space="preserve"> то):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2871">
        <w:rPr>
          <w:color w:val="000000"/>
          <w:sz w:val="28"/>
          <w:szCs w:val="28"/>
        </w:rPr>
        <w:t>— Никогда не давайте поощряющий предмет или занятие после того, как ребенок ошибочно сказал название другого предмета или занятия, даже если ребенок поправил сам себя.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2871">
        <w:rPr>
          <w:color w:val="000000"/>
          <w:sz w:val="28"/>
          <w:szCs w:val="28"/>
        </w:rPr>
        <w:t>— Подождите 3 секунды, потом скажите правильное название поощряющего предмета или занятия, и как только ребенок повторит это название, предоставьте ему предмет/занятие, одновременно повторяя название.</w:t>
      </w:r>
    </w:p>
    <w:p w:rsidR="00062871" w:rsidRPr="00062871" w:rsidRDefault="00062871" w:rsidP="00FA45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2871">
        <w:rPr>
          <w:rStyle w:val="a4"/>
          <w:color w:val="000000"/>
          <w:sz w:val="28"/>
          <w:szCs w:val="28"/>
        </w:rPr>
        <w:t>Полезные советы</w:t>
      </w:r>
    </w:p>
    <w:p w:rsidR="00062871" w:rsidRPr="00062871" w:rsidRDefault="00062871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2871">
        <w:rPr>
          <w:color w:val="000000"/>
          <w:sz w:val="28"/>
          <w:szCs w:val="28"/>
        </w:rPr>
        <w:t>Всегда учите названию конкретного предмета или занятия (учите словам «вода»,</w:t>
      </w:r>
      <w:r w:rsidR="00FA456E">
        <w:rPr>
          <w:color w:val="000000"/>
          <w:sz w:val="28"/>
          <w:szCs w:val="28"/>
        </w:rPr>
        <w:t xml:space="preserve"> «сок» и «молоко», а не «пить»).</w:t>
      </w:r>
    </w:p>
    <w:p w:rsidR="00062871" w:rsidRPr="00062871" w:rsidRDefault="00FA456E" w:rsidP="000628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="00062871" w:rsidRPr="00062871">
        <w:rPr>
          <w:color w:val="000000"/>
          <w:sz w:val="28"/>
          <w:szCs w:val="28"/>
        </w:rPr>
        <w:t xml:space="preserve"> учите словам «да», «нет», «еще», «помоги» или другим более общим просьбам до тех пор, пока ваш ребенок не освоит 200-300 различных конкретных просьб.</w:t>
      </w:r>
    </w:p>
    <w:p w:rsidR="00062871" w:rsidRPr="00AA4BA5" w:rsidRDefault="00062871" w:rsidP="0006287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4856" w:rsidRDefault="00B24856">
      <w:bookmarkStart w:id="0" w:name="_GoBack"/>
      <w:bookmarkEnd w:id="0"/>
    </w:p>
    <w:sectPr w:rsidR="00B2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F5"/>
    <w:rsid w:val="00062871"/>
    <w:rsid w:val="00326AF5"/>
    <w:rsid w:val="00AA4BA5"/>
    <w:rsid w:val="00B24856"/>
    <w:rsid w:val="00F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295D5-C3CE-4980-8646-44BE1798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ightcol">
    <w:name w:val="rightcol"/>
    <w:basedOn w:val="a"/>
    <w:rsid w:val="00AA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BA5"/>
    <w:rPr>
      <w:b/>
      <w:bCs/>
    </w:rPr>
  </w:style>
  <w:style w:type="character" w:styleId="a5">
    <w:name w:val="Hyperlink"/>
    <w:basedOn w:val="a0"/>
    <w:uiPriority w:val="99"/>
    <w:semiHidden/>
    <w:unhideWhenUsed/>
    <w:rsid w:val="00AA4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414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2024-06-07T10:48:00Z</dcterms:created>
  <dcterms:modified xsi:type="dcterms:W3CDTF">2024-06-07T11:12:00Z</dcterms:modified>
</cp:coreProperties>
</file>