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0A" w:rsidRPr="00DB330A" w:rsidRDefault="00DB330A" w:rsidP="00C477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DB330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Консультация для родителей</w:t>
      </w:r>
    </w:p>
    <w:p w:rsidR="00C477DA" w:rsidRDefault="00C477DA" w:rsidP="00C477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B330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1A664D" w:rsidRPr="001A664D">
        <w:rPr>
          <w:rFonts w:ascii="Times New Roman" w:hAnsi="Times New Roman"/>
          <w:b/>
          <w:sz w:val="32"/>
          <w:szCs w:val="32"/>
        </w:rPr>
        <w:t>Формирование у детей дошкольного возраста ценности здорового образа жизни</w:t>
      </w:r>
      <w:r w:rsidRPr="00DB330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DB330A" w:rsidRDefault="00DB330A" w:rsidP="00C477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A664D" w:rsidRPr="00DB330A" w:rsidRDefault="001A664D" w:rsidP="00DB330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Воспитатели группы №5</w:t>
      </w:r>
      <w:r w:rsidR="00DB330A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Мухина О.С., Кириченко О.В</w:t>
      </w:r>
      <w:r w:rsidR="00DB330A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.</w:t>
      </w:r>
    </w:p>
    <w:p w:rsidR="00DB330A" w:rsidRPr="00DB330A" w:rsidRDefault="00DB330A" w:rsidP="00DB3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64D" w:rsidRPr="001A664D" w:rsidRDefault="00DB330A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330A">
        <w:rPr>
          <w:rFonts w:ascii="Times New Roman" w:hAnsi="Times New Roman" w:cs="Times New Roman"/>
          <w:sz w:val="26"/>
          <w:szCs w:val="26"/>
        </w:rPr>
        <w:t xml:space="preserve">    </w:t>
      </w:r>
      <w:r w:rsidR="001A664D" w:rsidRPr="001A664D">
        <w:rPr>
          <w:rFonts w:ascii="Times New Roman" w:eastAsia="Calibri" w:hAnsi="Times New Roman" w:cs="Times New Roman"/>
          <w:color w:val="000000"/>
          <w:sz w:val="26"/>
          <w:szCs w:val="26"/>
        </w:rPr>
        <w:t>Здоровье – это счастье! Это когда ты весел и у тебя всё получается. Здоровье нужно всем – и детям, и взрослым, и даже животным. Если не следить за своим здоровьем, его можно потерять.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современном обществе должен быть создан приоритет здоровья, который формируется в сознании людей, начиная с дошкольного возраста. Дошкольный возраст считается наиболее важным для развития ребёнка. В этот период закладывается основы его здоровья. Не создав фундамент здоровья в дошкольном детстве, трудно сформировать здоровье в будущем. Здоровье – это базовая ценность и необходимое условие полноценного психического, физического и социального развития ребенка.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Развитие ребёнка тесно связано с образом жизни семьи, и родителям необходимо заботиться о правильном физическом развитии детей, регулярно заниматься с ними физкультурой, приобщать к здоровому образу жизни.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Общеизвестно, что физическая культура – основа формирования здорового образа жизни дошкольника, в результате которого, происходит созревание и совершенствование жизненно важных систем и функций организма. У ребёнка в дошкольном возрасте развиваются адаптационные возможности, повышается устойчивость к  внешним воздействиям, формируются движения, осанка, приобретаются физические качества, вырабатываются гигиенические навыки, привычки и представления, формируются черты характера, закладываются основы образа жизни, в том числе активного образа жизни, мировоззрения.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Физическое воспитание дошкольников направлено на укрепление их здоровья, совершенствование физиологических и психических функций развивающего организма, его закаливание, развитие двигательных умений, повышение физической и умственной работоспособности, необходимой для обучения в школе.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Актуальной задачей физического развития является поиск эффективных средств совершенствования в развитии двигательной сферы детей дошкольного возраста на основе формирования у них потребности в движениях. Поэтому, для нас было важно использовать такие  формы и методы оздоровления воспитанников, которые обеспечивают возможность реализации индивидуальных интересов, возможностей, потребностей и способностей, то есть самостоятельной деятельности и эффективного накопления дошкольником своего личного опыта.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Здоровое, благополучное пребывание дошкольников в детском саду во многом определяется научно обоснованным распорядком дня, который предусматривает соответствующее возрасту распределение периодов сна и бодрствования, приём пищи, гигиенических и оздоровительных мероприятий, организованных занятий, самостоятельной деятельности детей.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Ежедневные прогулки насыщены подвижными и спортивными играми, бегом. Самостоятельная двигательная деятельность детей осуществляется за счет использования выносного спортивного оборудования (скакалки, мячи, бадминтон, </w:t>
      </w: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обручи, клюшки, санки, самокаты, игры для метания и атрибуты к подвижным играм).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Для поддержания двигательной активности дошкольников оборудован спортивный стадион с ямой для прыжков в длину, полосой препятствия, беговой дорожкой, мишенями для метания, лестницами для лазания.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Для достижения максимального эффекта в укреплении здоровья, формировании навыков здорового образа жизни, жизненно важных двигательных умений, развития физических качеств нами была организована акция «Мы за здоровый образ жизни».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Воспитанию потребности здорового образа жизни, физических упражнениях способствуют ежедневный оздоровительный бег, физкультурные занятия, комплексы гимнастик, спортивные игры. По мере привыкания к ежедневным физическим упражнениям у дошкольников вырабатывается потребность в них.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Здоровый образ жизни воспитанников немыслим без рационального разнообразного питания. Оно оказывает непосредственное влияние на жизнедеятельность, на рост, состояние здоровья ребенка, повышает устойчивость к различным неблагоприятным воздействиям.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В наш информационный век, когда дети испытывают перенасыщение информацией со стороны СМИ, Интернета, телевизора, планшета, возрастает степень нервозности у детей.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 xml:space="preserve">За счет чего складывается психическое здоровье? Можно выделить  следующие условия, которые необходимы для </w:t>
      </w:r>
      <w:proofErr w:type="spellStart"/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психоэмоционального</w:t>
      </w:r>
      <w:proofErr w:type="spellEnd"/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комфорта у дошкольников: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удовлетворение базовых потребностей детей (полноценное питание, здоровый сон, игры, двигательная активность, интересная познавательная деятельность);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позитивное принятие ребенка, уважение к его эмоциональному миру и чувствам;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обучение дошкольников навыком бесконфликтного поведения;</w:t>
      </w: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смена вида деятельности (в случае конфликта).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Мы проводили цикл сюжетных игр по формированию психического здоровья дошкольников, например, такие, как «Кукла Катя сердится», «Как помочь кукле Маше подружиться с подружками», «Почему поссорились зайчик и медведь», «Как Катя помирила друзей» и др.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укрепления психического здоровья родителям мы советуем: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оберегать чувства детей;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gramStart"/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не использовать наказания, особенно наказания улицей (особенно часто приходится слышать:</w:t>
      </w:r>
      <w:proofErr w:type="gramEnd"/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«Не понимаешь </w:t>
      </w:r>
      <w:proofErr w:type="gramStart"/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хорошему</w:t>
      </w:r>
      <w:proofErr w:type="gramEnd"/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идем домой»);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обучать дошкольников приемам переключения внимания с негативной или конфликтной ситуации.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Мы осуществляем просветительскую работу с родителями. Нами были проведены беседы на такие темы, как «Планшет для детей: как избежать проблем со зрением», «В какие игры можно играть с ребенком дома», «Гимнастика для глаз», «Дыхательная гимнастика как профилактика простудных заболеваний», «Как организовать закаливание дошкольников».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Таким образом, формирование у дошкольников стремления к здоровому образу жизни должно начинаться с нас, взрослых. Педагоги и родители должны объединить усилия и показать на личном примере то, как необходимо оберегать, поддерживать и сохранять свое здоровье.</w:t>
      </w:r>
    </w:p>
    <w:p w:rsidR="001A664D" w:rsidRPr="001A664D" w:rsidRDefault="001A664D" w:rsidP="001A66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ab/>
        <w:t>Взаимодействие ДОУ и семьи не только приобщает к здоровому образу жизни, развивает физические качества и навыки, но и способствует самореализации каждого и взаимообогащению всех.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Здоровье и общее развитие дошкольников – основные составляющие для определения того уровня развития, при котором ребенок может посещать школу и успешно справляться с требованиями учебно-воспитательного процесса.</w:t>
      </w:r>
    </w:p>
    <w:p w:rsidR="001A664D" w:rsidRPr="001A664D" w:rsidRDefault="001A664D" w:rsidP="001A6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1A664D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Таким образом, здоровый образ жизни должен целенаправленно и постоянно формироваться от рождения и на протяжении всей жизни человека, так как только в этом случае он будет являться рычагом первичной профилактики, формирования и укрепления здоровья, будет совершенствовать резервные возможности организма. Дошкольный возраст является решающим в формировании фундамента физического и психического здоровья.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1A664D" w:rsidRPr="00E62209" w:rsidRDefault="001A664D" w:rsidP="001A6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2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A664D" w:rsidRPr="00E62209" w:rsidRDefault="001A664D" w:rsidP="001A664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</w:p>
    <w:p w:rsidR="001A664D" w:rsidRDefault="001A664D" w:rsidP="001A664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664D" w:rsidRDefault="00DB330A" w:rsidP="00DB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3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5D8B" w:rsidRPr="00DB330A" w:rsidRDefault="00225D8B" w:rsidP="00DB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25D8B" w:rsidRPr="00DB330A" w:rsidSect="0036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01BF"/>
    <w:multiLevelType w:val="hybridMultilevel"/>
    <w:tmpl w:val="3DA09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BC3C33"/>
    <w:multiLevelType w:val="multilevel"/>
    <w:tmpl w:val="7BD8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847926"/>
    <w:multiLevelType w:val="hybridMultilevel"/>
    <w:tmpl w:val="F36AAE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DC3"/>
    <w:rsid w:val="001A664D"/>
    <w:rsid w:val="00225D8B"/>
    <w:rsid w:val="002C07A0"/>
    <w:rsid w:val="00366164"/>
    <w:rsid w:val="0045391A"/>
    <w:rsid w:val="00504DC3"/>
    <w:rsid w:val="00520842"/>
    <w:rsid w:val="0097336E"/>
    <w:rsid w:val="00A520B6"/>
    <w:rsid w:val="00C477DA"/>
    <w:rsid w:val="00D342F2"/>
    <w:rsid w:val="00DB330A"/>
    <w:rsid w:val="00E12E0A"/>
    <w:rsid w:val="00ED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A"/>
  </w:style>
  <w:style w:type="paragraph" w:styleId="2">
    <w:name w:val="heading 2"/>
    <w:basedOn w:val="a"/>
    <w:link w:val="20"/>
    <w:uiPriority w:val="9"/>
    <w:qFormat/>
    <w:rsid w:val="00DB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7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391A"/>
    <w:rPr>
      <w:b/>
      <w:bCs/>
    </w:rPr>
  </w:style>
  <w:style w:type="character" w:styleId="a7">
    <w:name w:val="Hyperlink"/>
    <w:basedOn w:val="a0"/>
    <w:uiPriority w:val="99"/>
    <w:unhideWhenUsed/>
    <w:rsid w:val="004539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33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DB3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7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391A"/>
    <w:rPr>
      <w:b/>
      <w:bCs/>
    </w:rPr>
  </w:style>
  <w:style w:type="character" w:styleId="a7">
    <w:name w:val="Hyperlink"/>
    <w:basedOn w:val="a0"/>
    <w:uiPriority w:val="99"/>
    <w:unhideWhenUsed/>
    <w:rsid w:val="004539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33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DB3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276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1494">
                  <w:marLeft w:val="0"/>
                  <w:marRight w:val="0"/>
                  <w:marTop w:val="0"/>
                  <w:marBottom w:val="0"/>
                  <w:divBdr>
                    <w:top w:val="single" w:sz="6" w:space="15" w:color="EAEAEA"/>
                    <w:left w:val="single" w:sz="6" w:space="0" w:color="EAEAEA"/>
                    <w:bottom w:val="single" w:sz="6" w:space="15" w:color="EAEAEA"/>
                    <w:right w:val="single" w:sz="6" w:space="0" w:color="EAEAEA"/>
                  </w:divBdr>
                </w:div>
              </w:divsChild>
            </w:div>
          </w:divsChild>
        </w:div>
      </w:divsChild>
    </w:div>
    <w:div w:id="123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5146-618A-4FB5-B08E-750FCD5D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2024-04-06T16:41:00Z</dcterms:created>
  <dcterms:modified xsi:type="dcterms:W3CDTF">2025-12-23T06:47:00Z</dcterms:modified>
</cp:coreProperties>
</file>